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60DFA" w:rsidR="00B822FF" w:rsidP="0FB72E49" w:rsidRDefault="00326E64" w14:paraId="348B663C" w14:textId="6D120865">
      <w:pPr>
        <w:tabs>
          <w:tab w:val="right" w:pos="9000"/>
        </w:tabs>
        <w:rPr>
          <w:b/>
          <w:bCs/>
          <w:sz w:val="22"/>
          <w:szCs w:val="22"/>
        </w:rPr>
      </w:pPr>
      <w:r>
        <w:rPr>
          <w:b/>
          <w:bCs/>
          <w:sz w:val="22"/>
          <w:szCs w:val="22"/>
        </w:rPr>
        <w:t>July 1</w:t>
      </w:r>
      <w:r w:rsidR="00771BEE">
        <w:rPr>
          <w:b/>
          <w:bCs/>
          <w:sz w:val="22"/>
          <w:szCs w:val="22"/>
        </w:rPr>
        <w:t>6</w:t>
      </w:r>
      <w:r w:rsidRPr="0FB72E49" w:rsidR="000A3008">
        <w:rPr>
          <w:b/>
          <w:bCs/>
          <w:sz w:val="22"/>
          <w:szCs w:val="22"/>
        </w:rPr>
        <w:t>,</w:t>
      </w:r>
      <w:r w:rsidRPr="0FB72E49" w:rsidR="00B822FF">
        <w:rPr>
          <w:b/>
          <w:bCs/>
          <w:sz w:val="22"/>
          <w:szCs w:val="22"/>
        </w:rPr>
        <w:t xml:space="preserve"> 2020</w:t>
      </w:r>
    </w:p>
    <w:p w:rsidRPr="00660DFA" w:rsidR="00B822FF" w:rsidP="012FE743" w:rsidRDefault="00B822FF" w14:paraId="00DE2F46" w14:textId="1E7035A6">
      <w:pPr>
        <w:tabs>
          <w:tab w:val="right" w:pos="9000"/>
        </w:tabs>
        <w:rPr>
          <w:rStyle w:val="Hyperlink"/>
          <w:sz w:val="22"/>
          <w:szCs w:val="22"/>
        </w:rPr>
      </w:pPr>
      <w:r w:rsidRPr="012FE743">
        <w:rPr>
          <w:b/>
          <w:bCs/>
          <w:sz w:val="22"/>
          <w:szCs w:val="22"/>
        </w:rPr>
        <w:t>Media Contact:</w:t>
      </w:r>
    </w:p>
    <w:p w:rsidRPr="00660DFA" w:rsidR="00B822FF" w:rsidP="7ADFA68B" w:rsidRDefault="51F76EF5" w14:paraId="226AF66C" w14:textId="29FE1927">
      <w:pPr>
        <w:tabs>
          <w:tab w:val="right" w:pos="9000"/>
        </w:tabs>
        <w:rPr>
          <w:rStyle w:val="Hyperlink"/>
          <w:sz w:val="22"/>
          <w:szCs w:val="22"/>
        </w:rPr>
      </w:pPr>
      <w:r>
        <w:t>Matt Kraus</w:t>
      </w:r>
      <w:r w:rsidR="1A0BF8FC">
        <w:t xml:space="preserve"> </w:t>
      </w:r>
    </w:p>
    <w:p w:rsidRPr="00660DFA" w:rsidR="00B822FF" w:rsidP="7ADFA68B" w:rsidRDefault="180E49BC" w14:paraId="27BC4A8E" w14:textId="062E9AD0">
      <w:pPr>
        <w:tabs>
          <w:tab w:val="right" w:pos="9000"/>
        </w:tabs>
        <w:rPr>
          <w:rStyle w:val="Hyperlink"/>
          <w:sz w:val="22"/>
          <w:szCs w:val="22"/>
        </w:rPr>
      </w:pPr>
      <w:r>
        <w:t>Director, Communications</w:t>
      </w:r>
    </w:p>
    <w:p w:rsidR="231E1A39" w:rsidP="0FB72E49" w:rsidRDefault="231E1A39" w14:paraId="1AA8103D" w14:textId="730C3CD9">
      <w:r>
        <w:t>National Electrical Contractors Association</w:t>
      </w:r>
    </w:p>
    <w:p w:rsidR="00326E64" w:rsidP="0FB72E49" w:rsidRDefault="00326E64" w14:paraId="37874439" w14:textId="2253E55D">
      <w:r>
        <w:t>301-215-4554</w:t>
      </w:r>
    </w:p>
    <w:p w:rsidRPr="00326E64" w:rsidR="00326E64" w:rsidP="7E4B67DF" w:rsidRDefault="00D813EE" w14:paraId="40D88D73" w14:textId="2A5DFEFF">
      <w:pPr>
        <w:tabs>
          <w:tab w:val="right" w:pos="9000"/>
        </w:tabs>
        <w:rPr>
          <w:color w:val="0000FF"/>
          <w:u w:val="single"/>
        </w:rPr>
      </w:pPr>
      <w:hyperlink r:id="rId10">
        <w:r w:rsidRPr="7ADFA68B" w:rsidR="21E90634">
          <w:rPr>
            <w:rStyle w:val="Hyperlink"/>
          </w:rPr>
          <w:t>matthew.kraus</w:t>
        </w:r>
        <w:r w:rsidRPr="7ADFA68B" w:rsidR="180E49BC">
          <w:rPr>
            <w:rStyle w:val="Hyperlink"/>
          </w:rPr>
          <w:t>@necanet.org</w:t>
        </w:r>
      </w:hyperlink>
    </w:p>
    <w:p w:rsidR="7ADFA68B" w:rsidP="7ADFA68B" w:rsidRDefault="7ADFA68B" w14:paraId="015395AA" w14:textId="6B29F5EE"/>
    <w:p w:rsidRPr="00660DFA" w:rsidR="00B822FF" w:rsidP="00B822FF" w:rsidRDefault="000A3008" w14:paraId="3F479F8D" w14:textId="5A562FD0">
      <w:pPr>
        <w:jc w:val="center"/>
        <w:rPr>
          <w:rFonts w:cstheme="minorHAnsi"/>
          <w:b/>
          <w:sz w:val="22"/>
          <w:szCs w:val="22"/>
        </w:rPr>
      </w:pPr>
      <w:r>
        <w:rPr>
          <w:rFonts w:cstheme="minorHAnsi"/>
          <w:b/>
          <w:sz w:val="22"/>
          <w:szCs w:val="22"/>
        </w:rPr>
        <w:t xml:space="preserve">NECA Announces </w:t>
      </w:r>
      <w:r w:rsidR="00326E64">
        <w:rPr>
          <w:rFonts w:cstheme="minorHAnsi"/>
          <w:b/>
          <w:sz w:val="22"/>
          <w:szCs w:val="22"/>
        </w:rPr>
        <w:t>Details, Pricing Structure for NECA 2020 LIVE</w:t>
      </w:r>
    </w:p>
    <w:p w:rsidR="00B822FF" w:rsidP="35E11BF0" w:rsidRDefault="00326E64" w14:paraId="5D6FDC6D" w14:textId="166C5F6D">
      <w:pPr>
        <w:jc w:val="center"/>
        <w:rPr>
          <w:i/>
          <w:iCs/>
          <w:sz w:val="22"/>
          <w:szCs w:val="22"/>
        </w:rPr>
      </w:pPr>
      <w:r>
        <w:rPr>
          <w:i/>
          <w:iCs/>
          <w:sz w:val="22"/>
          <w:szCs w:val="22"/>
        </w:rPr>
        <w:t>Registration Opens Aug. 3 for Virtual Convention &amp; Trade Show</w:t>
      </w:r>
    </w:p>
    <w:p w:rsidR="00E84E00" w:rsidP="35E11BF0" w:rsidRDefault="00E84E00" w14:paraId="56958EC5" w14:textId="429301EB">
      <w:pPr>
        <w:jc w:val="center"/>
        <w:rPr>
          <w:i/>
          <w:iCs/>
          <w:sz w:val="22"/>
          <w:szCs w:val="22"/>
        </w:rPr>
      </w:pPr>
    </w:p>
    <w:p w:rsidRPr="000A3008" w:rsidR="00E84E00" w:rsidP="35E11BF0" w:rsidRDefault="00E84E00" w14:paraId="1CBD72DC" w14:textId="5B072BA9">
      <w:pPr>
        <w:jc w:val="center"/>
        <w:rPr>
          <w:i/>
          <w:iCs/>
          <w:sz w:val="22"/>
          <w:szCs w:val="22"/>
        </w:rPr>
      </w:pPr>
      <w:r w:rsidR="00E84E00">
        <w:drawing>
          <wp:inline wp14:editId="3D0FBCD4" wp14:anchorId="3D22D932">
            <wp:extent cx="1973199" cy="1660431"/>
            <wp:effectExtent l="0" t="0" r="0" b="0"/>
            <wp:docPr id="301080806" name="Picture 1" descr="A close up of a sign&#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0d985a40a68249a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73199" cy="1660431"/>
                    </a:xfrm>
                    <a:prstGeom prst="rect">
                      <a:avLst/>
                    </a:prstGeom>
                  </pic:spPr>
                </pic:pic>
              </a:graphicData>
            </a:graphic>
          </wp:inline>
        </w:drawing>
      </w:r>
    </w:p>
    <w:p w:rsidR="000A3008" w:rsidP="000A3008" w:rsidRDefault="000A3008" w14:paraId="461C7452" w14:textId="77777777">
      <w:pPr>
        <w:autoSpaceDE w:val="0"/>
        <w:autoSpaceDN w:val="0"/>
        <w:adjustRightInd w:val="0"/>
        <w:rPr>
          <w:rFonts w:cstheme="minorHAnsi"/>
          <w:b/>
          <w:sz w:val="22"/>
          <w:szCs w:val="22"/>
        </w:rPr>
      </w:pPr>
    </w:p>
    <w:p w:rsidR="00326E64" w:rsidP="00326E64" w:rsidRDefault="00B822FF" w14:paraId="2AE3A463" w14:textId="5EEC4C22">
      <w:pPr>
        <w:autoSpaceDE w:val="0"/>
        <w:autoSpaceDN w:val="0"/>
        <w:adjustRightInd w:val="0"/>
        <w:rPr>
          <w:rFonts w:ascii="Calibri" w:hAnsi="Calibri" w:cs="Calibri"/>
          <w:color w:val="000000" w:themeColor="text1"/>
          <w:sz w:val="22"/>
          <w:szCs w:val="22"/>
        </w:rPr>
      </w:pPr>
      <w:r w:rsidRPr="728B0DB0">
        <w:rPr>
          <w:b/>
          <w:bCs/>
          <w:sz w:val="22"/>
          <w:szCs w:val="22"/>
        </w:rPr>
        <w:t>Bethesda, Md.—</w:t>
      </w:r>
      <w:r w:rsidRPr="728B0DB0">
        <w:rPr>
          <w:rFonts w:ascii="Calibri" w:hAnsi="Calibri" w:eastAsia="Times New Roman" w:cs="Calibri"/>
          <w:color w:val="000000" w:themeColor="text1"/>
          <w:sz w:val="22"/>
          <w:szCs w:val="22"/>
        </w:rPr>
        <w:t xml:space="preserve"> </w:t>
      </w:r>
      <w:r w:rsidRPr="728B0DB0" w:rsidR="000A3008">
        <w:rPr>
          <w:rFonts w:ascii="Calibri" w:hAnsi="Calibri" w:eastAsia="Times New Roman" w:cs="Calibri"/>
          <w:color w:val="000000" w:themeColor="text1"/>
          <w:sz w:val="22"/>
          <w:szCs w:val="22"/>
        </w:rPr>
        <w:t>The National Electrical Contractors Association (NECA) today</w:t>
      </w:r>
      <w:r w:rsidRPr="728B0DB0" w:rsidR="09FD70F7">
        <w:rPr>
          <w:rFonts w:ascii="Calibri" w:hAnsi="Calibri" w:eastAsia="Times New Roman" w:cs="Calibri"/>
          <w:color w:val="000000" w:themeColor="text1"/>
          <w:sz w:val="22"/>
          <w:szCs w:val="22"/>
        </w:rPr>
        <w:t xml:space="preserve"> announced</w:t>
      </w:r>
      <w:r w:rsidRPr="728B0DB0" w:rsidR="000A3008">
        <w:rPr>
          <w:rFonts w:ascii="Calibri" w:hAnsi="Calibri" w:eastAsia="Times New Roman" w:cs="Calibri"/>
          <w:color w:val="000000" w:themeColor="text1"/>
          <w:sz w:val="22"/>
          <w:szCs w:val="22"/>
        </w:rPr>
        <w:t xml:space="preserve"> </w:t>
      </w:r>
      <w:r w:rsidRPr="728B0DB0" w:rsidR="2E621096">
        <w:rPr>
          <w:rFonts w:ascii="Calibri" w:hAnsi="Calibri" w:eastAsia="Times New Roman" w:cs="Calibri"/>
          <w:color w:val="000000" w:themeColor="text1"/>
          <w:sz w:val="22"/>
          <w:szCs w:val="22"/>
        </w:rPr>
        <w:t xml:space="preserve">details including the </w:t>
      </w:r>
      <w:r w:rsidRPr="728B0DB0" w:rsidR="00326E64">
        <w:rPr>
          <w:rFonts w:ascii="Calibri" w:hAnsi="Calibri" w:eastAsia="Times New Roman" w:cs="Calibri"/>
          <w:color w:val="000000" w:themeColor="text1"/>
          <w:sz w:val="22"/>
          <w:szCs w:val="22"/>
        </w:rPr>
        <w:t xml:space="preserve">pricing structure for NECA 2020 LIVE, the virtual Convention &amp; Trade Show </w:t>
      </w:r>
      <w:r w:rsidRPr="728B0DB0" w:rsidR="00241795">
        <w:rPr>
          <w:rFonts w:ascii="Calibri" w:hAnsi="Calibri" w:eastAsia="Times New Roman" w:cs="Calibri"/>
          <w:color w:val="000000" w:themeColor="text1"/>
          <w:sz w:val="22"/>
          <w:szCs w:val="22"/>
        </w:rPr>
        <w:t>which will take place</w:t>
      </w:r>
      <w:r w:rsidRPr="728B0DB0" w:rsidR="00326E64">
        <w:rPr>
          <w:rFonts w:ascii="Calibri" w:hAnsi="Calibri" w:eastAsia="Times New Roman" w:cs="Calibri"/>
          <w:color w:val="000000" w:themeColor="text1"/>
          <w:sz w:val="22"/>
          <w:szCs w:val="22"/>
        </w:rPr>
        <w:t xml:space="preserve"> Oct. 6–8. NECA is harnessing cutting-edge technology to deliver all the benefits of the NECA </w:t>
      </w:r>
      <w:r w:rsidRPr="728B0DB0" w:rsidR="00326E64">
        <w:rPr>
          <w:rFonts w:ascii="Calibri" w:hAnsi="Calibri" w:cs="Calibri"/>
          <w:color w:val="000000" w:themeColor="text1"/>
          <w:sz w:val="22"/>
          <w:szCs w:val="22"/>
        </w:rPr>
        <w:t xml:space="preserve">Convention—including an interactive trade show floor, extensive educational opportunities, and inspiring talks—as well as all the freedom that comes from an online experience. An emphasis was also made on making this event accessible </w:t>
      </w:r>
      <w:r w:rsidRPr="728B0DB0" w:rsidR="00241795">
        <w:rPr>
          <w:rFonts w:ascii="Calibri" w:hAnsi="Calibri" w:cs="Calibri"/>
          <w:color w:val="000000" w:themeColor="text1"/>
          <w:sz w:val="22"/>
          <w:szCs w:val="22"/>
        </w:rPr>
        <w:t xml:space="preserve">and valuable </w:t>
      </w:r>
      <w:r w:rsidRPr="728B0DB0" w:rsidR="00326E64">
        <w:rPr>
          <w:rFonts w:ascii="Calibri" w:hAnsi="Calibri" w:cs="Calibri"/>
          <w:color w:val="000000" w:themeColor="text1"/>
          <w:sz w:val="22"/>
          <w:szCs w:val="22"/>
        </w:rPr>
        <w:t xml:space="preserve">to </w:t>
      </w:r>
      <w:r w:rsidRPr="728B0DB0" w:rsidR="00241795">
        <w:rPr>
          <w:rFonts w:ascii="Calibri" w:hAnsi="Calibri" w:cs="Calibri"/>
          <w:color w:val="000000" w:themeColor="text1"/>
          <w:sz w:val="22"/>
          <w:szCs w:val="22"/>
        </w:rPr>
        <w:t>NECA members</w:t>
      </w:r>
      <w:r w:rsidRPr="728B0DB0" w:rsidR="00326E64">
        <w:rPr>
          <w:rFonts w:ascii="Calibri" w:hAnsi="Calibri" w:cs="Calibri"/>
          <w:color w:val="000000" w:themeColor="text1"/>
          <w:sz w:val="22"/>
          <w:szCs w:val="22"/>
        </w:rPr>
        <w:t xml:space="preserve"> </w:t>
      </w:r>
      <w:r w:rsidRPr="728B0DB0" w:rsidR="00241795">
        <w:rPr>
          <w:rFonts w:ascii="Calibri" w:hAnsi="Calibri" w:cs="Calibri"/>
          <w:color w:val="000000" w:themeColor="text1"/>
          <w:sz w:val="22"/>
          <w:szCs w:val="22"/>
        </w:rPr>
        <w:t>amidst these uncertain times</w:t>
      </w:r>
      <w:r w:rsidR="0008353E">
        <w:rPr>
          <w:rFonts w:ascii="Calibri" w:hAnsi="Calibri" w:cs="Calibri"/>
          <w:color w:val="000000" w:themeColor="text1"/>
          <w:sz w:val="22"/>
          <w:szCs w:val="22"/>
        </w:rPr>
        <w:t>, enabling them to send more members than ever and continue to develop talent within their companies.</w:t>
      </w:r>
    </w:p>
    <w:p w:rsidR="00326E64" w:rsidP="00326E64" w:rsidRDefault="00326E64" w14:paraId="05055B0F" w14:textId="39830AD8">
      <w:pPr>
        <w:autoSpaceDE w:val="0"/>
        <w:autoSpaceDN w:val="0"/>
        <w:adjustRightInd w:val="0"/>
        <w:rPr>
          <w:rFonts w:ascii="Calibri" w:hAnsi="Calibri" w:cs="Calibri"/>
          <w:color w:val="000000" w:themeColor="text1"/>
          <w:sz w:val="22"/>
          <w:szCs w:val="22"/>
        </w:rPr>
      </w:pPr>
    </w:p>
    <w:p w:rsidR="00326E64" w:rsidP="00326E64" w:rsidRDefault="00782099" w14:paraId="7343C360" w14:textId="6034D927">
      <w:pPr>
        <w:autoSpaceDE w:val="0"/>
        <w:autoSpaceDN w:val="0"/>
        <w:adjustRightInd w:val="0"/>
        <w:rPr>
          <w:rFonts w:ascii="Calibri" w:hAnsi="Calibri" w:cs="Calibri"/>
          <w:color w:val="000000" w:themeColor="text1"/>
          <w:sz w:val="22"/>
          <w:szCs w:val="22"/>
        </w:rPr>
      </w:pPr>
      <w:r>
        <w:rPr>
          <w:rFonts w:ascii="Calibri" w:hAnsi="Calibri" w:cs="Calibri"/>
          <w:color w:val="000000" w:themeColor="text1"/>
          <w:sz w:val="22"/>
          <w:szCs w:val="22"/>
        </w:rPr>
        <w:t>Full registration for NECA 2020 LIVE will be available Aug. 3 at the following prices</w:t>
      </w:r>
      <w:r w:rsidR="0008353E">
        <w:rPr>
          <w:rFonts w:ascii="Calibri" w:hAnsi="Calibri" w:cs="Calibri"/>
          <w:color w:val="000000" w:themeColor="text1"/>
          <w:sz w:val="22"/>
          <w:szCs w:val="22"/>
        </w:rPr>
        <w:t>.</w:t>
      </w:r>
    </w:p>
    <w:p w:rsidR="00782099" w:rsidP="00782099" w:rsidRDefault="00782099" w14:paraId="2217B935" w14:textId="5B02D07D">
      <w:pPr>
        <w:pStyle w:val="ListParagraph"/>
        <w:numPr>
          <w:ilvl w:val="0"/>
          <w:numId w:val="10"/>
        </w:numPr>
        <w:autoSpaceDE w:val="0"/>
        <w:autoSpaceDN w:val="0"/>
        <w:adjustRightInd w:val="0"/>
        <w:rPr>
          <w:rFonts w:ascii="Calibri" w:hAnsi="Calibri" w:cs="Calibri"/>
          <w:color w:val="000000" w:themeColor="text1"/>
          <w:sz w:val="22"/>
          <w:szCs w:val="22"/>
        </w:rPr>
      </w:pPr>
      <w:r w:rsidRPr="2C9D0F35">
        <w:rPr>
          <w:rFonts w:ascii="Calibri" w:hAnsi="Calibri" w:cs="Calibri"/>
          <w:b/>
          <w:bCs/>
          <w:color w:val="000000" w:themeColor="text1"/>
          <w:sz w:val="22"/>
          <w:szCs w:val="22"/>
        </w:rPr>
        <w:t xml:space="preserve">$200 per </w:t>
      </w:r>
      <w:r w:rsidRPr="2C9D0F35" w:rsidR="6BDA2EE3">
        <w:rPr>
          <w:rFonts w:ascii="Calibri" w:hAnsi="Calibri" w:cs="Calibri"/>
          <w:b/>
          <w:bCs/>
          <w:color w:val="000000" w:themeColor="text1"/>
          <w:sz w:val="22"/>
          <w:szCs w:val="22"/>
        </w:rPr>
        <w:t xml:space="preserve">individual </w:t>
      </w:r>
      <w:r w:rsidRPr="2C9D0F35">
        <w:rPr>
          <w:rFonts w:ascii="Calibri" w:hAnsi="Calibri" w:cs="Calibri"/>
          <w:b/>
          <w:bCs/>
          <w:color w:val="000000" w:themeColor="text1"/>
          <w:sz w:val="22"/>
          <w:szCs w:val="22"/>
        </w:rPr>
        <w:t xml:space="preserve">registrant </w:t>
      </w:r>
      <w:r w:rsidRPr="2C9D0F35">
        <w:rPr>
          <w:rFonts w:ascii="Calibri" w:hAnsi="Calibri" w:cs="Calibri"/>
          <w:color w:val="000000" w:themeColor="text1"/>
          <w:sz w:val="22"/>
          <w:szCs w:val="22"/>
        </w:rPr>
        <w:t>for NECA members</w:t>
      </w:r>
      <w:r w:rsidRPr="2C9D0F35" w:rsidR="1CD631FB">
        <w:rPr>
          <w:rFonts w:ascii="Calibri" w:hAnsi="Calibri" w:cs="Calibri"/>
          <w:color w:val="000000" w:themeColor="text1"/>
          <w:sz w:val="22"/>
          <w:szCs w:val="22"/>
        </w:rPr>
        <w:t xml:space="preserve"> </w:t>
      </w:r>
      <w:r w:rsidRPr="2C9D0F35" w:rsidR="148322BF">
        <w:rPr>
          <w:rFonts w:ascii="Calibri" w:hAnsi="Calibri" w:cs="Calibri"/>
          <w:color w:val="000000" w:themeColor="text1"/>
          <w:sz w:val="22"/>
          <w:szCs w:val="22"/>
        </w:rPr>
        <w:t>before</w:t>
      </w:r>
      <w:r w:rsidRPr="2C9D0F35" w:rsidR="1CD631FB">
        <w:rPr>
          <w:rFonts w:ascii="Calibri" w:hAnsi="Calibri" w:cs="Calibri"/>
          <w:color w:val="000000" w:themeColor="text1"/>
          <w:sz w:val="22"/>
          <w:szCs w:val="22"/>
        </w:rPr>
        <w:t xml:space="preserve"> Sept. 1</w:t>
      </w:r>
      <w:r w:rsidRPr="2C9D0F35" w:rsidR="7D896087">
        <w:rPr>
          <w:rFonts w:ascii="Calibri" w:hAnsi="Calibri" w:cs="Calibri"/>
          <w:color w:val="000000" w:themeColor="text1"/>
          <w:sz w:val="22"/>
          <w:szCs w:val="22"/>
        </w:rPr>
        <w:t>5</w:t>
      </w:r>
    </w:p>
    <w:p w:rsidR="0AD27A27" w:rsidP="2C9D0F35" w:rsidRDefault="0AD27A27" w14:paraId="19AE6590" w14:textId="3DB3D111">
      <w:pPr>
        <w:pStyle w:val="ListParagraph"/>
        <w:numPr>
          <w:ilvl w:val="0"/>
          <w:numId w:val="10"/>
        </w:numPr>
        <w:rPr>
          <w:rFonts w:eastAsiaTheme="minorEastAsia"/>
          <w:b/>
          <w:bCs/>
          <w:color w:val="000000" w:themeColor="text1"/>
          <w:sz w:val="22"/>
          <w:szCs w:val="22"/>
        </w:rPr>
      </w:pPr>
      <w:r w:rsidRPr="2C9D0F35">
        <w:rPr>
          <w:rFonts w:ascii="Calibri" w:hAnsi="Calibri" w:cs="Calibri"/>
          <w:b/>
          <w:bCs/>
          <w:color w:val="000000" w:themeColor="text1"/>
          <w:sz w:val="22"/>
          <w:szCs w:val="22"/>
        </w:rPr>
        <w:t xml:space="preserve">$250 per </w:t>
      </w:r>
      <w:r w:rsidRPr="2C9D0F35" w:rsidR="226E7DCC">
        <w:rPr>
          <w:rFonts w:ascii="Calibri" w:hAnsi="Calibri" w:cs="Calibri"/>
          <w:b/>
          <w:bCs/>
          <w:color w:val="000000" w:themeColor="text1"/>
          <w:sz w:val="22"/>
          <w:szCs w:val="22"/>
        </w:rPr>
        <w:t xml:space="preserve">individual </w:t>
      </w:r>
      <w:r w:rsidRPr="2C9D0F35">
        <w:rPr>
          <w:rFonts w:ascii="Calibri" w:hAnsi="Calibri" w:cs="Calibri"/>
          <w:b/>
          <w:bCs/>
          <w:color w:val="000000" w:themeColor="text1"/>
          <w:sz w:val="22"/>
          <w:szCs w:val="22"/>
        </w:rPr>
        <w:t>registrant</w:t>
      </w:r>
      <w:r w:rsidRPr="2C9D0F35">
        <w:rPr>
          <w:rFonts w:ascii="Calibri" w:hAnsi="Calibri" w:cs="Calibri"/>
          <w:color w:val="000000" w:themeColor="text1"/>
          <w:sz w:val="22"/>
          <w:szCs w:val="22"/>
        </w:rPr>
        <w:t xml:space="preserve"> for NECA members after Sept. 1</w:t>
      </w:r>
      <w:r w:rsidRPr="2C9D0F35" w:rsidR="7D896087">
        <w:rPr>
          <w:rFonts w:ascii="Calibri" w:hAnsi="Calibri" w:cs="Calibri"/>
          <w:color w:val="000000" w:themeColor="text1"/>
          <w:sz w:val="22"/>
          <w:szCs w:val="22"/>
        </w:rPr>
        <w:t>5</w:t>
      </w:r>
    </w:p>
    <w:p w:rsidR="00782099" w:rsidP="2C9D0F35" w:rsidRDefault="00782099" w14:paraId="495BF731" w14:textId="7A05C129">
      <w:pPr>
        <w:pStyle w:val="ListParagraph"/>
        <w:numPr>
          <w:ilvl w:val="0"/>
          <w:numId w:val="10"/>
        </w:numPr>
        <w:autoSpaceDE w:val="0"/>
        <w:autoSpaceDN w:val="0"/>
        <w:adjustRightInd w:val="0"/>
        <w:rPr>
          <w:rFonts w:eastAsiaTheme="minorEastAsia"/>
          <w:b/>
          <w:bCs/>
          <w:color w:val="000000" w:themeColor="text1"/>
          <w:sz w:val="22"/>
          <w:szCs w:val="22"/>
        </w:rPr>
      </w:pPr>
      <w:r w:rsidRPr="2C9D0F35">
        <w:rPr>
          <w:rFonts w:ascii="Calibri" w:hAnsi="Calibri" w:cs="Calibri"/>
          <w:b/>
          <w:bCs/>
          <w:color w:val="000000" w:themeColor="text1"/>
          <w:sz w:val="22"/>
          <w:szCs w:val="22"/>
        </w:rPr>
        <w:t>$500 per</w:t>
      </w:r>
      <w:r w:rsidRPr="2C9D0F35" w:rsidR="1C2332B9">
        <w:rPr>
          <w:rFonts w:ascii="Calibri" w:hAnsi="Calibri" w:cs="Calibri"/>
          <w:b/>
          <w:bCs/>
          <w:color w:val="000000" w:themeColor="text1"/>
          <w:sz w:val="22"/>
          <w:szCs w:val="22"/>
        </w:rPr>
        <w:t xml:space="preserve"> individual</w:t>
      </w:r>
      <w:r w:rsidRPr="2C9D0F35">
        <w:rPr>
          <w:rFonts w:ascii="Calibri" w:hAnsi="Calibri" w:cs="Calibri"/>
          <w:b/>
          <w:bCs/>
          <w:color w:val="000000" w:themeColor="text1"/>
          <w:sz w:val="22"/>
          <w:szCs w:val="22"/>
        </w:rPr>
        <w:t xml:space="preserve"> registrant </w:t>
      </w:r>
      <w:r w:rsidRPr="2C9D0F35">
        <w:rPr>
          <w:rFonts w:ascii="Calibri" w:hAnsi="Calibri" w:cs="Calibri"/>
          <w:color w:val="000000" w:themeColor="text1"/>
          <w:sz w:val="22"/>
          <w:szCs w:val="22"/>
        </w:rPr>
        <w:t>for non-members</w:t>
      </w:r>
    </w:p>
    <w:p w:rsidR="00782099" w:rsidP="72688852" w:rsidRDefault="00782099" w14:paraId="047CE937" w14:textId="2E9B1450">
      <w:pPr>
        <w:pStyle w:val="ListParagraph"/>
        <w:numPr>
          <w:ilvl w:val="0"/>
          <w:numId w:val="10"/>
        </w:numPr>
        <w:autoSpaceDE w:val="0"/>
        <w:autoSpaceDN w:val="0"/>
        <w:adjustRightInd w:val="0"/>
        <w:rPr>
          <w:color w:val="000000" w:themeColor="text1"/>
          <w:sz w:val="22"/>
          <w:szCs w:val="22"/>
        </w:rPr>
      </w:pPr>
      <w:r w:rsidRPr="72688852">
        <w:rPr>
          <w:rFonts w:ascii="Calibri" w:hAnsi="Calibri" w:cs="Calibri"/>
          <w:b/>
          <w:bCs/>
          <w:color w:val="000000" w:themeColor="text1"/>
          <w:sz w:val="22"/>
          <w:szCs w:val="22"/>
        </w:rPr>
        <w:t>Free registration</w:t>
      </w:r>
      <w:r w:rsidRPr="72688852">
        <w:rPr>
          <w:rFonts w:ascii="Calibri" w:hAnsi="Calibri" w:cs="Calibri"/>
          <w:color w:val="000000" w:themeColor="text1"/>
          <w:sz w:val="22"/>
          <w:szCs w:val="22"/>
        </w:rPr>
        <w:t xml:space="preserve"> is available for members of NECA Student Chapters</w:t>
      </w:r>
    </w:p>
    <w:p w:rsidR="00782099" w:rsidP="00782099" w:rsidRDefault="00782099" w14:paraId="11E07C3C" w14:textId="690443BD">
      <w:pPr>
        <w:autoSpaceDE w:val="0"/>
        <w:autoSpaceDN w:val="0"/>
        <w:adjustRightInd w:val="0"/>
        <w:rPr>
          <w:rFonts w:ascii="Calibri" w:hAnsi="Calibri" w:cs="Calibri"/>
          <w:color w:val="000000" w:themeColor="text1"/>
          <w:sz w:val="22"/>
          <w:szCs w:val="22"/>
        </w:rPr>
      </w:pPr>
    </w:p>
    <w:p w:rsidR="00782099" w:rsidP="00782099" w:rsidRDefault="00782099" w14:paraId="63A78F30" w14:textId="3D435C9A">
      <w:pPr>
        <w:autoSpaceDE w:val="0"/>
        <w:autoSpaceDN w:val="0"/>
        <w:adjustRightInd w:val="0"/>
        <w:rPr>
          <w:rFonts w:ascii="Calibri" w:hAnsi="Calibri" w:cs="Calibri"/>
          <w:color w:val="000000" w:themeColor="text1"/>
          <w:sz w:val="22"/>
          <w:szCs w:val="22"/>
        </w:rPr>
      </w:pPr>
      <w:r w:rsidRPr="36955CA2">
        <w:rPr>
          <w:rFonts w:ascii="Calibri" w:hAnsi="Calibri" w:cs="Calibri"/>
          <w:color w:val="000000" w:themeColor="text1"/>
          <w:sz w:val="22"/>
          <w:szCs w:val="22"/>
        </w:rPr>
        <w:t xml:space="preserve">“We’re in unprecedented times in 2020, and at NECA National we have a fiduciary responsibility to our members in order to help get them through this challenging economy,” said NECA CEO David Long. “This pricing structure will allow our entire membership to register for NECA 2020 </w:t>
      </w:r>
      <w:r w:rsidRPr="36955CA2" w:rsidR="00E62C77">
        <w:rPr>
          <w:rFonts w:ascii="Calibri" w:hAnsi="Calibri" w:cs="Calibri"/>
          <w:color w:val="000000" w:themeColor="text1"/>
          <w:sz w:val="22"/>
          <w:szCs w:val="22"/>
        </w:rPr>
        <w:t xml:space="preserve">LIVE, and we feel this is an incredible value that enables companies to </w:t>
      </w:r>
      <w:r w:rsidRPr="36955CA2" w:rsidR="3FEF7A13">
        <w:rPr>
          <w:rFonts w:ascii="Calibri" w:hAnsi="Calibri" w:cs="Calibri"/>
          <w:color w:val="000000" w:themeColor="text1"/>
          <w:sz w:val="22"/>
          <w:szCs w:val="22"/>
        </w:rPr>
        <w:t>provide</w:t>
      </w:r>
      <w:r w:rsidRPr="36955CA2" w:rsidR="343CF4F1">
        <w:rPr>
          <w:rFonts w:ascii="Calibri" w:hAnsi="Calibri" w:cs="Calibri"/>
          <w:color w:val="000000" w:themeColor="text1"/>
          <w:sz w:val="22"/>
          <w:szCs w:val="22"/>
        </w:rPr>
        <w:t xml:space="preserve"> our cutting-edge education and industry-best </w:t>
      </w:r>
      <w:r w:rsidR="00D93DAD">
        <w:rPr>
          <w:rFonts w:ascii="Calibri" w:hAnsi="Calibri" w:cs="Calibri"/>
          <w:color w:val="000000" w:themeColor="text1"/>
          <w:sz w:val="22"/>
          <w:szCs w:val="22"/>
        </w:rPr>
        <w:t>exhibits</w:t>
      </w:r>
      <w:r w:rsidRPr="36955CA2" w:rsidR="011DD36F">
        <w:rPr>
          <w:rFonts w:ascii="Calibri" w:hAnsi="Calibri" w:cs="Calibri"/>
          <w:color w:val="000000" w:themeColor="text1"/>
          <w:sz w:val="22"/>
          <w:szCs w:val="22"/>
        </w:rPr>
        <w:t xml:space="preserve"> to their entire staff</w:t>
      </w:r>
      <w:r w:rsidRPr="36955CA2" w:rsidR="00E62C77">
        <w:rPr>
          <w:rFonts w:ascii="Calibri" w:hAnsi="Calibri" w:cs="Calibri"/>
          <w:color w:val="000000" w:themeColor="text1"/>
          <w:sz w:val="22"/>
          <w:szCs w:val="22"/>
        </w:rPr>
        <w:t xml:space="preserve"> in this difficult year</w:t>
      </w:r>
      <w:r w:rsidRPr="36955CA2">
        <w:rPr>
          <w:rFonts w:ascii="Calibri" w:hAnsi="Calibri" w:cs="Calibri"/>
          <w:color w:val="000000" w:themeColor="text1"/>
          <w:sz w:val="22"/>
          <w:szCs w:val="22"/>
        </w:rPr>
        <w:t>.”</w:t>
      </w:r>
    </w:p>
    <w:p w:rsidR="00C60133" w:rsidP="00782099" w:rsidRDefault="00C60133" w14:paraId="344A0352" w14:textId="166E41F9">
      <w:pPr>
        <w:autoSpaceDE w:val="0"/>
        <w:autoSpaceDN w:val="0"/>
        <w:adjustRightInd w:val="0"/>
        <w:rPr>
          <w:rFonts w:ascii="Calibri" w:hAnsi="Calibri" w:cs="Calibri"/>
          <w:color w:val="000000" w:themeColor="text1"/>
          <w:sz w:val="22"/>
          <w:szCs w:val="22"/>
        </w:rPr>
      </w:pPr>
    </w:p>
    <w:p w:rsidRPr="00C60133" w:rsidR="00C60133" w:rsidP="00782099" w:rsidRDefault="00C60133" w14:paraId="1EE5B77D" w14:textId="2F3C9B93">
      <w:pPr>
        <w:autoSpaceDE w:val="0"/>
        <w:autoSpaceDN w:val="0"/>
        <w:adjustRightInd w:val="0"/>
        <w:rPr>
          <w:rFonts w:ascii="Calibri" w:hAnsi="Calibri" w:cs="Calibri"/>
          <w:color w:val="000000" w:themeColor="text1"/>
          <w:sz w:val="22"/>
          <w:szCs w:val="22"/>
        </w:rPr>
      </w:pPr>
      <w:r w:rsidRPr="39185322">
        <w:rPr>
          <w:rFonts w:ascii="Calibri" w:hAnsi="Calibri" w:cs="Calibri"/>
          <w:color w:val="000000" w:themeColor="text1"/>
          <w:sz w:val="22"/>
          <w:szCs w:val="22"/>
        </w:rPr>
        <w:lastRenderedPageBreak/>
        <w:t xml:space="preserve">In planning the virtual convention, NECA is focusing on </w:t>
      </w:r>
      <w:r w:rsidRPr="39185322" w:rsidR="09899E9B">
        <w:rPr>
          <w:rFonts w:ascii="Calibri" w:hAnsi="Calibri" w:cs="Calibri"/>
          <w:color w:val="000000" w:themeColor="text1"/>
          <w:sz w:val="22"/>
          <w:szCs w:val="22"/>
        </w:rPr>
        <w:t>a “Five-Star Approach”</w:t>
      </w:r>
      <w:r w:rsidRPr="39185322">
        <w:rPr>
          <w:rFonts w:ascii="Calibri" w:hAnsi="Calibri" w:cs="Calibri"/>
          <w:color w:val="000000" w:themeColor="text1"/>
          <w:sz w:val="22"/>
          <w:szCs w:val="22"/>
        </w:rPr>
        <w:t xml:space="preserve"> to create a </w:t>
      </w:r>
      <w:proofErr w:type="gramStart"/>
      <w:r w:rsidRPr="39185322">
        <w:rPr>
          <w:rFonts w:ascii="Calibri" w:hAnsi="Calibri" w:cs="Calibri"/>
          <w:color w:val="000000" w:themeColor="text1"/>
          <w:sz w:val="22"/>
          <w:szCs w:val="22"/>
        </w:rPr>
        <w:t>brand new</w:t>
      </w:r>
      <w:proofErr w:type="gramEnd"/>
      <w:r w:rsidRPr="39185322">
        <w:rPr>
          <w:rFonts w:ascii="Calibri" w:hAnsi="Calibri" w:cs="Calibri"/>
          <w:color w:val="000000" w:themeColor="text1"/>
          <w:sz w:val="22"/>
          <w:szCs w:val="22"/>
        </w:rPr>
        <w:t xml:space="preserve"> experience. NECA 2020 LIVE is designed to</w:t>
      </w:r>
      <w:r w:rsidRPr="39185322" w:rsidR="00967A2D">
        <w:rPr>
          <w:rFonts w:ascii="Calibri" w:hAnsi="Calibri" w:cs="Calibri"/>
          <w:b/>
          <w:bCs/>
          <w:color w:val="000000" w:themeColor="text1"/>
          <w:sz w:val="22"/>
          <w:szCs w:val="22"/>
        </w:rPr>
        <w:t xml:space="preserve"> </w:t>
      </w:r>
      <w:hyperlink w:history="1" r:id="rId12">
        <w:r w:rsidRPr="00833F29">
          <w:rPr>
            <w:rStyle w:val="Hyperlink"/>
            <w:rFonts w:ascii="Calibri" w:hAnsi="Calibri" w:cs="Calibri"/>
            <w:b/>
            <w:bCs/>
            <w:sz w:val="22"/>
            <w:szCs w:val="22"/>
          </w:rPr>
          <w:t xml:space="preserve">Educate, </w:t>
        </w:r>
        <w:r w:rsidRPr="00833F29" w:rsidR="00967A2D">
          <w:rPr>
            <w:rStyle w:val="Hyperlink"/>
            <w:rFonts w:ascii="Calibri" w:hAnsi="Calibri" w:cs="Calibri"/>
            <w:b/>
            <w:bCs/>
            <w:sz w:val="22"/>
            <w:szCs w:val="22"/>
          </w:rPr>
          <w:t xml:space="preserve">Engage, </w:t>
        </w:r>
        <w:r w:rsidRPr="00833F29">
          <w:rPr>
            <w:rStyle w:val="Hyperlink"/>
            <w:rFonts w:ascii="Calibri" w:hAnsi="Calibri" w:cs="Calibri"/>
            <w:b/>
            <w:bCs/>
            <w:sz w:val="22"/>
            <w:szCs w:val="22"/>
          </w:rPr>
          <w:t xml:space="preserve">Entertain, </w:t>
        </w:r>
        <w:r w:rsidRPr="00833F29" w:rsidR="00967A2D">
          <w:rPr>
            <w:rStyle w:val="Hyperlink"/>
            <w:rFonts w:ascii="Calibri" w:hAnsi="Calibri" w:cs="Calibri"/>
            <w:b/>
            <w:bCs/>
            <w:sz w:val="22"/>
            <w:szCs w:val="22"/>
          </w:rPr>
          <w:t>Excite</w:t>
        </w:r>
        <w:r w:rsidRPr="00833F29" w:rsidR="00967A2D">
          <w:rPr>
            <w:rStyle w:val="Hyperlink"/>
            <w:rFonts w:ascii="Calibri" w:hAnsi="Calibri" w:cs="Calibri"/>
            <w:sz w:val="22"/>
            <w:szCs w:val="22"/>
          </w:rPr>
          <w:t xml:space="preserve">, </w:t>
        </w:r>
        <w:r w:rsidRPr="00833F29">
          <w:rPr>
            <w:rStyle w:val="Hyperlink"/>
            <w:rFonts w:ascii="Calibri" w:hAnsi="Calibri" w:cs="Calibri"/>
            <w:sz w:val="22"/>
            <w:szCs w:val="22"/>
          </w:rPr>
          <w:t xml:space="preserve">and </w:t>
        </w:r>
        <w:r w:rsidRPr="00833F29">
          <w:rPr>
            <w:rStyle w:val="Hyperlink"/>
            <w:rFonts w:ascii="Calibri" w:hAnsi="Calibri" w:cs="Calibri"/>
            <w:b/>
            <w:bCs/>
            <w:sz w:val="22"/>
            <w:szCs w:val="22"/>
          </w:rPr>
          <w:t>Expand</w:t>
        </w:r>
      </w:hyperlink>
      <w:r w:rsidRPr="39185322">
        <w:rPr>
          <w:rFonts w:ascii="Calibri" w:hAnsi="Calibri" w:cs="Calibri"/>
          <w:b/>
          <w:bCs/>
          <w:color w:val="000000" w:themeColor="text1"/>
          <w:sz w:val="22"/>
          <w:szCs w:val="22"/>
        </w:rPr>
        <w:t>.</w:t>
      </w:r>
    </w:p>
    <w:p w:rsidR="39185322" w:rsidP="39185322" w:rsidRDefault="39185322" w14:paraId="00E0511B" w14:textId="52FB3CE4">
      <w:pPr>
        <w:rPr>
          <w:rFonts w:ascii="Calibri" w:hAnsi="Calibri" w:cs="Calibri"/>
          <w:color w:val="000000" w:themeColor="text1"/>
          <w:sz w:val="22"/>
          <w:szCs w:val="22"/>
        </w:rPr>
      </w:pPr>
    </w:p>
    <w:p w:rsidR="13D7A68F" w:rsidP="39185322" w:rsidRDefault="13D7A68F" w14:paraId="6E3709CF" w14:textId="3F962C20">
      <w:pPr>
        <w:rPr>
          <w:rFonts w:ascii="Calibri" w:hAnsi="Calibri" w:cs="Calibri"/>
          <w:color w:val="000000" w:themeColor="text1"/>
          <w:sz w:val="22"/>
          <w:szCs w:val="22"/>
        </w:rPr>
      </w:pPr>
      <w:r w:rsidRPr="6FF58FCA">
        <w:rPr>
          <w:rFonts w:ascii="Calibri" w:hAnsi="Calibri" w:cs="Calibri"/>
          <w:color w:val="000000" w:themeColor="text1"/>
          <w:sz w:val="22"/>
          <w:szCs w:val="22"/>
        </w:rPr>
        <w:t xml:space="preserve">“This virtual convention is going to be a unique experience, unlike any NECA has done before, and </w:t>
      </w:r>
      <w:r w:rsidRPr="6FF58FCA" w:rsidR="3B7D3711">
        <w:rPr>
          <w:rFonts w:ascii="Calibri" w:hAnsi="Calibri" w:cs="Calibri"/>
          <w:color w:val="000000" w:themeColor="text1"/>
          <w:sz w:val="22"/>
          <w:szCs w:val="22"/>
        </w:rPr>
        <w:t>we will surpass the</w:t>
      </w:r>
      <w:r w:rsidRPr="6FF58FCA">
        <w:rPr>
          <w:rFonts w:ascii="Calibri" w:hAnsi="Calibri" w:cs="Calibri"/>
          <w:color w:val="000000" w:themeColor="text1"/>
          <w:sz w:val="22"/>
          <w:szCs w:val="22"/>
        </w:rPr>
        <w:t xml:space="preserve"> level</w:t>
      </w:r>
      <w:r w:rsidRPr="6FF58FCA" w:rsidR="720C851C">
        <w:rPr>
          <w:rFonts w:ascii="Calibri" w:hAnsi="Calibri" w:cs="Calibri"/>
          <w:color w:val="000000" w:themeColor="text1"/>
          <w:sz w:val="22"/>
          <w:szCs w:val="22"/>
        </w:rPr>
        <w:t xml:space="preserve"> of quality</w:t>
      </w:r>
      <w:r w:rsidRPr="6FF58FCA" w:rsidR="4FA69ABB">
        <w:rPr>
          <w:rFonts w:ascii="Calibri" w:hAnsi="Calibri" w:cs="Calibri"/>
          <w:color w:val="000000" w:themeColor="text1"/>
          <w:sz w:val="22"/>
          <w:szCs w:val="22"/>
        </w:rPr>
        <w:t xml:space="preserve"> our members have come to expect from our organization</w:t>
      </w:r>
      <w:r w:rsidRPr="6FF58FCA">
        <w:rPr>
          <w:rFonts w:ascii="Calibri" w:hAnsi="Calibri" w:cs="Calibri"/>
          <w:color w:val="000000" w:themeColor="text1"/>
          <w:sz w:val="22"/>
          <w:szCs w:val="22"/>
        </w:rPr>
        <w:t>,” Long said. “</w:t>
      </w:r>
      <w:r w:rsidRPr="6FF58FCA" w:rsidR="788D53AC">
        <w:rPr>
          <w:rFonts w:ascii="Calibri" w:hAnsi="Calibri" w:cs="Calibri"/>
          <w:color w:val="000000" w:themeColor="text1"/>
          <w:sz w:val="22"/>
          <w:szCs w:val="22"/>
        </w:rPr>
        <w:t xml:space="preserve">I’m so excited about the experiences and education we are going to provide attendees, </w:t>
      </w:r>
      <w:r w:rsidRPr="6FF58FCA" w:rsidR="4D3605E3">
        <w:rPr>
          <w:rFonts w:ascii="Calibri" w:hAnsi="Calibri" w:cs="Calibri"/>
          <w:color w:val="000000" w:themeColor="text1"/>
          <w:sz w:val="22"/>
          <w:szCs w:val="22"/>
        </w:rPr>
        <w:t>and the fact that this will lead to a whole new audience of contractors</w:t>
      </w:r>
      <w:r w:rsidRPr="6FF58FCA" w:rsidR="0DB1359B">
        <w:rPr>
          <w:rFonts w:ascii="Calibri" w:hAnsi="Calibri" w:cs="Calibri"/>
          <w:color w:val="000000" w:themeColor="text1"/>
          <w:sz w:val="22"/>
          <w:szCs w:val="22"/>
        </w:rPr>
        <w:t xml:space="preserve"> and other industry </w:t>
      </w:r>
      <w:r w:rsidRPr="6FF58FCA" w:rsidR="0B0B052F">
        <w:rPr>
          <w:rFonts w:ascii="Calibri" w:hAnsi="Calibri" w:cs="Calibri"/>
          <w:color w:val="000000" w:themeColor="text1"/>
          <w:sz w:val="22"/>
          <w:szCs w:val="22"/>
        </w:rPr>
        <w:t xml:space="preserve">professionals </w:t>
      </w:r>
      <w:r w:rsidRPr="6FF58FCA" w:rsidR="4D3605E3">
        <w:rPr>
          <w:rFonts w:ascii="Calibri" w:hAnsi="Calibri" w:cs="Calibri"/>
          <w:color w:val="000000" w:themeColor="text1"/>
          <w:sz w:val="22"/>
          <w:szCs w:val="22"/>
        </w:rPr>
        <w:t xml:space="preserve">being exposed to what </w:t>
      </w:r>
      <w:r w:rsidRPr="6FF58FCA" w:rsidR="2FC13339">
        <w:rPr>
          <w:rFonts w:ascii="Calibri" w:hAnsi="Calibri" w:cs="Calibri"/>
          <w:color w:val="000000" w:themeColor="text1"/>
          <w:sz w:val="22"/>
          <w:szCs w:val="22"/>
        </w:rPr>
        <w:t>NECA has to offer.”</w:t>
      </w:r>
    </w:p>
    <w:p w:rsidR="00782099" w:rsidP="39185322" w:rsidRDefault="00782099" w14:paraId="19D19D7C" w14:textId="208E5B0A">
      <w:pPr>
        <w:autoSpaceDE w:val="0"/>
        <w:autoSpaceDN w:val="0"/>
        <w:adjustRightInd w:val="0"/>
        <w:rPr>
          <w:rFonts w:ascii="Calibri" w:hAnsi="Calibri" w:cs="Calibri"/>
          <w:color w:val="000000" w:themeColor="text1"/>
          <w:sz w:val="22"/>
          <w:szCs w:val="22"/>
        </w:rPr>
      </w:pPr>
    </w:p>
    <w:p w:rsidRPr="00782099" w:rsidR="00782099" w:rsidP="00782099" w:rsidRDefault="00782099" w14:paraId="18FF0859" w14:textId="7B299B92">
      <w:pPr>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AN ENTIRE CONVENTION AT YOUR FINGERTIPS</w:t>
      </w:r>
    </w:p>
    <w:p w:rsidRPr="00BC5FE2" w:rsidR="00782099" w:rsidP="00782099" w:rsidRDefault="00782099" w14:paraId="439FD3DE" w14:textId="5DD32D4C">
      <w:pPr>
        <w:autoSpaceDE w:val="0"/>
        <w:autoSpaceDN w:val="0"/>
        <w:adjustRightInd w:val="0"/>
        <w:rPr>
          <w:rFonts w:ascii="Calibri" w:hAnsi="Calibri" w:cs="Calibri"/>
          <w:color w:val="000000" w:themeColor="text1"/>
          <w:sz w:val="22"/>
          <w:szCs w:val="22"/>
        </w:rPr>
      </w:pPr>
      <w:r w:rsidRPr="728B0DB0">
        <w:rPr>
          <w:rFonts w:ascii="Calibri" w:hAnsi="Calibri" w:cs="Calibri"/>
          <w:color w:val="000000" w:themeColor="text1"/>
          <w:sz w:val="22"/>
          <w:szCs w:val="22"/>
        </w:rPr>
        <w:t>Thanks to innovative technolo</w:t>
      </w:r>
      <w:r w:rsidRPr="728B0DB0" w:rsidR="001525EA">
        <w:rPr>
          <w:rFonts w:ascii="Calibri" w:hAnsi="Calibri" w:cs="Calibri"/>
          <w:color w:val="000000" w:themeColor="text1"/>
          <w:sz w:val="22"/>
          <w:szCs w:val="22"/>
        </w:rPr>
        <w:t>g</w:t>
      </w:r>
      <w:r w:rsidRPr="728B0DB0">
        <w:rPr>
          <w:rFonts w:ascii="Calibri" w:hAnsi="Calibri" w:cs="Calibri"/>
          <w:color w:val="000000" w:themeColor="text1"/>
          <w:sz w:val="22"/>
          <w:szCs w:val="22"/>
        </w:rPr>
        <w:t xml:space="preserve">y and the convenience </w:t>
      </w:r>
      <w:r w:rsidRPr="728B0DB0" w:rsidR="4F35C469">
        <w:rPr>
          <w:rFonts w:ascii="Calibri" w:hAnsi="Calibri" w:cs="Calibri"/>
          <w:color w:val="000000" w:themeColor="text1"/>
          <w:sz w:val="22"/>
          <w:szCs w:val="22"/>
        </w:rPr>
        <w:t>afforded</w:t>
      </w:r>
      <w:r w:rsidRPr="728B0DB0">
        <w:rPr>
          <w:rFonts w:ascii="Calibri" w:hAnsi="Calibri" w:cs="Calibri"/>
          <w:color w:val="000000" w:themeColor="text1"/>
          <w:sz w:val="22"/>
          <w:szCs w:val="22"/>
        </w:rPr>
        <w:t xml:space="preserve"> by a</w:t>
      </w:r>
      <w:r w:rsidRPr="728B0DB0" w:rsidR="002C35E2">
        <w:rPr>
          <w:rFonts w:ascii="Calibri" w:hAnsi="Calibri" w:cs="Calibri"/>
          <w:color w:val="000000" w:themeColor="text1"/>
          <w:sz w:val="22"/>
          <w:szCs w:val="22"/>
        </w:rPr>
        <w:t xml:space="preserve"> virtual convention, </w:t>
      </w:r>
      <w:r w:rsidRPr="00C60133" w:rsidR="002C35E2">
        <w:rPr>
          <w:rFonts w:ascii="Calibri" w:hAnsi="Calibri" w:cs="Calibri"/>
          <w:sz w:val="22"/>
          <w:szCs w:val="22"/>
        </w:rPr>
        <w:t>attendees will find NECA 2020 LIVE to be more connected than ever</w:t>
      </w:r>
      <w:r w:rsidRPr="728B0DB0" w:rsidR="002C35E2">
        <w:rPr>
          <w:rFonts w:ascii="Calibri" w:hAnsi="Calibri" w:cs="Calibri"/>
          <w:color w:val="000000" w:themeColor="text1"/>
          <w:sz w:val="22"/>
          <w:szCs w:val="22"/>
        </w:rPr>
        <w:t>. Those attending education sessions will find the highest quality of instructors in NECA Convention history</w:t>
      </w:r>
      <w:r w:rsidRPr="728B0DB0" w:rsidR="00241795">
        <w:rPr>
          <w:rFonts w:ascii="Calibri" w:hAnsi="Calibri" w:cs="Calibri"/>
          <w:color w:val="000000" w:themeColor="text1"/>
          <w:sz w:val="22"/>
          <w:szCs w:val="22"/>
        </w:rPr>
        <w:t xml:space="preserve">. With </w:t>
      </w:r>
      <w:r w:rsidRPr="728B0DB0" w:rsidR="00BC5FE2">
        <w:rPr>
          <w:rFonts w:ascii="Calibri" w:hAnsi="Calibri" w:cs="Calibri"/>
          <w:color w:val="000000" w:themeColor="text1"/>
          <w:sz w:val="22"/>
          <w:szCs w:val="22"/>
        </w:rPr>
        <w:t>figures</w:t>
      </w:r>
      <w:r w:rsidRPr="728B0DB0" w:rsidR="00241795">
        <w:rPr>
          <w:rFonts w:ascii="Calibri" w:hAnsi="Calibri" w:cs="Calibri"/>
          <w:color w:val="000000" w:themeColor="text1"/>
          <w:sz w:val="22"/>
          <w:szCs w:val="22"/>
        </w:rPr>
        <w:t xml:space="preserve"> ranging from the powerful leadership speaker </w:t>
      </w:r>
      <w:r w:rsidRPr="728B0DB0" w:rsidR="00241795">
        <w:rPr>
          <w:rFonts w:ascii="Calibri" w:hAnsi="Calibri" w:cs="Calibri"/>
          <w:b/>
          <w:bCs/>
          <w:color w:val="000000" w:themeColor="text1"/>
          <w:sz w:val="22"/>
          <w:szCs w:val="22"/>
        </w:rPr>
        <w:t>Alex Willi</w:t>
      </w:r>
      <w:r w:rsidRPr="728B0DB0" w:rsidR="00BC5FE2">
        <w:rPr>
          <w:rFonts w:ascii="Calibri" w:hAnsi="Calibri" w:cs="Calibri"/>
          <w:b/>
          <w:bCs/>
          <w:color w:val="000000" w:themeColor="text1"/>
          <w:sz w:val="22"/>
          <w:szCs w:val="22"/>
        </w:rPr>
        <w:t xml:space="preserve">s, </w:t>
      </w:r>
      <w:r w:rsidRPr="728B0DB0" w:rsidR="00BC5FE2">
        <w:rPr>
          <w:rFonts w:ascii="Calibri" w:hAnsi="Calibri" w:cs="Calibri"/>
          <w:color w:val="000000" w:themeColor="text1"/>
          <w:sz w:val="22"/>
          <w:szCs w:val="22"/>
        </w:rPr>
        <w:t xml:space="preserve">to the communications maverick </w:t>
      </w:r>
      <w:proofErr w:type="spellStart"/>
      <w:r w:rsidRPr="728B0DB0" w:rsidR="00BC5FE2">
        <w:rPr>
          <w:rFonts w:ascii="Calibri" w:hAnsi="Calibri" w:cs="Calibri"/>
          <w:b/>
          <w:bCs/>
          <w:color w:val="000000" w:themeColor="text1"/>
          <w:sz w:val="22"/>
          <w:szCs w:val="22"/>
        </w:rPr>
        <w:t>Sima</w:t>
      </w:r>
      <w:proofErr w:type="spellEnd"/>
      <w:r w:rsidRPr="728B0DB0" w:rsidR="00BC5FE2">
        <w:rPr>
          <w:rFonts w:ascii="Calibri" w:hAnsi="Calibri" w:cs="Calibri"/>
          <w:b/>
          <w:bCs/>
          <w:color w:val="000000" w:themeColor="text1"/>
          <w:sz w:val="22"/>
          <w:szCs w:val="22"/>
        </w:rPr>
        <w:t xml:space="preserve"> Dahl</w:t>
      </w:r>
      <w:r w:rsidRPr="728B0DB0" w:rsidR="00BC5FE2">
        <w:rPr>
          <w:rFonts w:ascii="Calibri" w:hAnsi="Calibri" w:cs="Calibri"/>
          <w:color w:val="000000" w:themeColor="text1"/>
          <w:sz w:val="22"/>
          <w:szCs w:val="22"/>
        </w:rPr>
        <w:t xml:space="preserve"> and the thought-provoking </w:t>
      </w:r>
      <w:r w:rsidRPr="728B0DB0" w:rsidR="00BC5FE2">
        <w:rPr>
          <w:rFonts w:ascii="Calibri" w:hAnsi="Calibri" w:cs="Calibri"/>
          <w:b/>
          <w:bCs/>
          <w:color w:val="000000" w:themeColor="text1"/>
          <w:sz w:val="22"/>
          <w:szCs w:val="22"/>
        </w:rPr>
        <w:t xml:space="preserve">Dr. Gustavo </w:t>
      </w:r>
      <w:proofErr w:type="spellStart"/>
      <w:r w:rsidRPr="728B0DB0" w:rsidR="00BC5FE2">
        <w:rPr>
          <w:rFonts w:ascii="Calibri" w:hAnsi="Calibri" w:cs="Calibri"/>
          <w:b/>
          <w:bCs/>
          <w:color w:val="000000" w:themeColor="text1"/>
          <w:sz w:val="22"/>
          <w:szCs w:val="22"/>
        </w:rPr>
        <w:t>Grodnitzky</w:t>
      </w:r>
      <w:proofErr w:type="spellEnd"/>
      <w:r w:rsidRPr="728B0DB0" w:rsidR="00BC5FE2">
        <w:rPr>
          <w:rFonts w:ascii="Calibri" w:hAnsi="Calibri" w:cs="Calibri"/>
          <w:color w:val="000000" w:themeColor="text1"/>
          <w:sz w:val="22"/>
          <w:szCs w:val="22"/>
        </w:rPr>
        <w:t>, education at NECA 2020 LIVE will better than ever.</w:t>
      </w:r>
      <w:r w:rsidRPr="728B0DB0" w:rsidR="00BC5FE2">
        <w:rPr>
          <w:rFonts w:ascii="Calibri" w:hAnsi="Calibri" w:cs="Calibri"/>
          <w:b/>
          <w:bCs/>
          <w:color w:val="000000" w:themeColor="text1"/>
          <w:sz w:val="22"/>
          <w:szCs w:val="22"/>
        </w:rPr>
        <w:t xml:space="preserve"> David Meade</w:t>
      </w:r>
      <w:r w:rsidRPr="728B0DB0" w:rsidR="00BC5FE2">
        <w:rPr>
          <w:rFonts w:ascii="Calibri" w:hAnsi="Calibri" w:cs="Calibri"/>
          <w:color w:val="000000" w:themeColor="text1"/>
          <w:sz w:val="22"/>
          <w:szCs w:val="22"/>
        </w:rPr>
        <w:t xml:space="preserve"> will serve as </w:t>
      </w:r>
      <w:r w:rsidRPr="728B0DB0" w:rsidR="001525EA">
        <w:rPr>
          <w:rFonts w:ascii="Calibri" w:hAnsi="Calibri" w:cs="Calibri"/>
          <w:color w:val="000000" w:themeColor="text1"/>
          <w:sz w:val="22"/>
          <w:szCs w:val="22"/>
        </w:rPr>
        <w:t>emcee</w:t>
      </w:r>
      <w:r w:rsidRPr="728B0DB0" w:rsidR="00BC5FE2">
        <w:rPr>
          <w:rFonts w:ascii="Calibri" w:hAnsi="Calibri" w:cs="Calibri"/>
          <w:color w:val="000000" w:themeColor="text1"/>
          <w:sz w:val="22"/>
          <w:szCs w:val="22"/>
        </w:rPr>
        <w:t>, guiding attendees through the Convention and presenting on topics such as leading and selling in a virtual environment, the psychology of persuasion, and body language.</w:t>
      </w:r>
    </w:p>
    <w:p w:rsidR="002C35E2" w:rsidP="00782099" w:rsidRDefault="002C35E2" w14:paraId="4461A0D8" w14:textId="70644BF1">
      <w:pPr>
        <w:autoSpaceDE w:val="0"/>
        <w:autoSpaceDN w:val="0"/>
        <w:adjustRightInd w:val="0"/>
        <w:rPr>
          <w:rFonts w:ascii="Calibri" w:hAnsi="Calibri" w:cs="Calibri"/>
          <w:color w:val="000000" w:themeColor="text1"/>
          <w:sz w:val="22"/>
          <w:szCs w:val="22"/>
        </w:rPr>
      </w:pPr>
    </w:p>
    <w:p w:rsidR="002C35E2" w:rsidP="00782099" w:rsidRDefault="002C35E2" w14:paraId="52C255B6" w14:textId="6B08A14E">
      <w:pPr>
        <w:autoSpaceDE w:val="0"/>
        <w:autoSpaceDN w:val="0"/>
        <w:adjustRightInd w:val="0"/>
        <w:rPr>
          <w:rFonts w:ascii="Calibri" w:hAnsi="Calibri" w:cs="Calibri"/>
          <w:color w:val="000000" w:themeColor="text1"/>
          <w:sz w:val="22"/>
          <w:szCs w:val="22"/>
        </w:rPr>
      </w:pPr>
      <w:r>
        <w:rPr>
          <w:rFonts w:ascii="Calibri" w:hAnsi="Calibri" w:cs="Calibri"/>
          <w:color w:val="000000" w:themeColor="text1"/>
          <w:sz w:val="22"/>
          <w:szCs w:val="22"/>
        </w:rPr>
        <w:t>Additionally, through the NECA 2020 LIVE virtual platform, attendees can experience every single minute of education offered, along with other talks and general sessions, with archived recordings available for viewing 30 days after the fact.</w:t>
      </w:r>
    </w:p>
    <w:p w:rsidR="0008353E" w:rsidP="00782099" w:rsidRDefault="0008353E" w14:paraId="45212D3D" w14:textId="24D15966">
      <w:pPr>
        <w:autoSpaceDE w:val="0"/>
        <w:autoSpaceDN w:val="0"/>
        <w:adjustRightInd w:val="0"/>
        <w:rPr>
          <w:rFonts w:ascii="Calibri" w:hAnsi="Calibri" w:cs="Calibri"/>
          <w:color w:val="000000" w:themeColor="text1"/>
          <w:sz w:val="22"/>
          <w:szCs w:val="22"/>
        </w:rPr>
      </w:pPr>
    </w:p>
    <w:p w:rsidR="0008353E" w:rsidP="0008353E" w:rsidRDefault="0008353E" w14:paraId="7D3A185F" w14:textId="1D584182">
      <w:pPr>
        <w:autoSpaceDE w:val="0"/>
        <w:autoSpaceDN w:val="0"/>
        <w:adjustRightInd w:val="0"/>
        <w:rPr>
          <w:rFonts w:ascii="Calibri" w:hAnsi="Calibri" w:cs="Calibri"/>
          <w:color w:val="000000" w:themeColor="text1"/>
          <w:sz w:val="22"/>
          <w:szCs w:val="22"/>
        </w:rPr>
      </w:pPr>
      <w:r>
        <w:rPr>
          <w:rFonts w:ascii="Calibri" w:hAnsi="Calibri" w:cs="Calibri"/>
          <w:color w:val="000000" w:themeColor="text1"/>
          <w:sz w:val="22"/>
          <w:szCs w:val="22"/>
        </w:rPr>
        <w:t>NECA provides the best trade show floor in the industry, and that is not changing with NECA 2020 LIVE. Attendees will find a robust virtual exhibit hall experience, where they can interact directly with exhibiting company executives as well as other attendees, download product information into a virtual swag bag, attend trade show education and new product demonstrations, enter for a chance to win big prizes in our daily “Play to Win” game, and much, much more.</w:t>
      </w:r>
    </w:p>
    <w:p w:rsidR="0008353E" w:rsidP="0008353E" w:rsidRDefault="0008353E" w14:paraId="5DD5DD02" w14:textId="708C8C30">
      <w:pPr>
        <w:autoSpaceDE w:val="0"/>
        <w:autoSpaceDN w:val="0"/>
        <w:adjustRightInd w:val="0"/>
        <w:rPr>
          <w:rFonts w:ascii="Calibri" w:hAnsi="Calibri" w:cs="Calibri"/>
          <w:color w:val="000000" w:themeColor="text1"/>
          <w:sz w:val="22"/>
          <w:szCs w:val="22"/>
        </w:rPr>
      </w:pPr>
    </w:p>
    <w:p w:rsidRPr="00782099" w:rsidR="0008353E" w:rsidP="0008353E" w:rsidRDefault="0008353E" w14:paraId="01B734F5" w14:textId="77777777">
      <w:pPr>
        <w:autoSpaceDE w:val="0"/>
        <w:autoSpaceDN w:val="0"/>
        <w:adjustRightInd w:val="0"/>
        <w:rPr>
          <w:rFonts w:ascii="Calibri" w:hAnsi="Calibri" w:cs="Calibri"/>
          <w:color w:val="000000" w:themeColor="text1"/>
          <w:sz w:val="22"/>
          <w:szCs w:val="22"/>
        </w:rPr>
      </w:pPr>
      <w:r w:rsidRPr="41C43CE2">
        <w:rPr>
          <w:rFonts w:ascii="Calibri" w:hAnsi="Calibri" w:cs="Calibri"/>
          <w:color w:val="000000" w:themeColor="text1"/>
          <w:sz w:val="22"/>
          <w:szCs w:val="22"/>
        </w:rPr>
        <w:t>Finally, the first 1,500 full NECA member registrants for NECA 2020 LIVE will receive a special “Swag Box,” featuring items such as a tote bag, lighted glasses, earbuds, and more!</w:t>
      </w:r>
    </w:p>
    <w:p w:rsidR="0008353E" w:rsidP="0008353E" w:rsidRDefault="0008353E" w14:paraId="5AEAEDF2" w14:textId="6C775EE3">
      <w:pPr>
        <w:autoSpaceDE w:val="0"/>
        <w:autoSpaceDN w:val="0"/>
        <w:adjustRightInd w:val="0"/>
        <w:rPr>
          <w:rFonts w:ascii="Calibri" w:hAnsi="Calibri" w:cs="Calibri"/>
          <w:color w:val="000000" w:themeColor="text1"/>
          <w:sz w:val="22"/>
          <w:szCs w:val="22"/>
        </w:rPr>
      </w:pPr>
    </w:p>
    <w:p w:rsidRPr="006D5B6B" w:rsidR="0008353E" w:rsidP="0008353E" w:rsidRDefault="0008353E" w14:paraId="3A801A09" w14:textId="14C59022">
      <w:pPr>
        <w:autoSpaceDE w:val="0"/>
        <w:autoSpaceDN w:val="0"/>
        <w:adjustRightInd w:val="0"/>
        <w:rPr>
          <w:rFonts w:ascii="Calibri" w:hAnsi="Calibri" w:cs="Calibri"/>
          <w:b/>
          <w:bCs/>
          <w:color w:val="000000" w:themeColor="text1"/>
          <w:sz w:val="22"/>
          <w:szCs w:val="22"/>
        </w:rPr>
      </w:pPr>
      <w:r w:rsidRPr="006D5B6B">
        <w:rPr>
          <w:rFonts w:ascii="Calibri" w:hAnsi="Calibri" w:cs="Calibri"/>
          <w:b/>
          <w:bCs/>
          <w:color w:val="000000" w:themeColor="text1"/>
          <w:sz w:val="22"/>
          <w:szCs w:val="22"/>
        </w:rPr>
        <w:t>NECA 2020 LIVE AT A GLANCE</w:t>
      </w:r>
    </w:p>
    <w:p w:rsidRPr="0008353E" w:rsidR="0008353E" w:rsidP="00782099" w:rsidRDefault="0008353E" w14:paraId="0E5F6889" w14:textId="77777777">
      <w:pPr>
        <w:autoSpaceDE w:val="0"/>
        <w:autoSpaceDN w:val="0"/>
        <w:adjustRightInd w:val="0"/>
        <w:rPr>
          <w:rFonts w:ascii="Calibri" w:hAnsi="Calibri" w:cs="Calibri"/>
          <w:color w:val="000000" w:themeColor="text1"/>
          <w:sz w:val="22"/>
          <w:szCs w:val="22"/>
          <w:highlight w:val="yellow"/>
        </w:rPr>
      </w:pPr>
    </w:p>
    <w:p w:rsidR="00E62C77" w:rsidP="00782099" w:rsidRDefault="00C01E59" w14:paraId="129006FE" w14:textId="05BED9D2">
      <w:pPr>
        <w:autoSpaceDE w:val="0"/>
        <w:autoSpaceDN w:val="0"/>
        <w:adjustRightInd w:val="0"/>
        <w:rPr>
          <w:rFonts w:ascii="Calibri" w:hAnsi="Calibri" w:cs="Calibri"/>
          <w:color w:val="000000" w:themeColor="text1"/>
          <w:sz w:val="22"/>
          <w:szCs w:val="22"/>
        </w:rPr>
      </w:pPr>
      <w:r>
        <w:rPr>
          <w:rFonts w:ascii="Calibri" w:hAnsi="Calibri" w:cs="Calibri"/>
          <w:color w:val="000000" w:themeColor="text1"/>
          <w:sz w:val="22"/>
          <w:szCs w:val="22"/>
        </w:rPr>
        <w:t>Here is an overview of what attendees and NECA members can expect each day from NECA 2020 LIVE.</w:t>
      </w:r>
    </w:p>
    <w:p w:rsidR="00C01E59" w:rsidP="00782099" w:rsidRDefault="00C01E59" w14:paraId="5B5CD194" w14:textId="77777777">
      <w:pPr>
        <w:autoSpaceDE w:val="0"/>
        <w:autoSpaceDN w:val="0"/>
        <w:adjustRightInd w:val="0"/>
        <w:rPr>
          <w:rFonts w:ascii="Calibri" w:hAnsi="Calibri" w:cs="Calibri"/>
          <w:color w:val="000000" w:themeColor="text1"/>
          <w:sz w:val="22"/>
          <w:szCs w:val="22"/>
        </w:rPr>
      </w:pPr>
    </w:p>
    <w:p w:rsidR="004D562D" w:rsidP="003D330F" w:rsidRDefault="00C01E59" w14:paraId="1F9CAD90" w14:textId="77E3139D">
      <w:pPr>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Monday</w:t>
      </w:r>
      <w:r w:rsidR="004D562D">
        <w:rPr>
          <w:rFonts w:ascii="Calibri" w:hAnsi="Calibri" w:cs="Calibri"/>
          <w:b/>
          <w:bCs/>
          <w:color w:val="000000" w:themeColor="text1"/>
          <w:sz w:val="22"/>
          <w:szCs w:val="22"/>
        </w:rPr>
        <w:t>, Oct. 5</w:t>
      </w:r>
    </w:p>
    <w:p w:rsidRPr="00D4499C" w:rsidR="003D330F" w:rsidP="003D330F" w:rsidRDefault="003D330F" w14:paraId="533DB3F1" w14:textId="43D3551C">
      <w:pPr>
        <w:pStyle w:val="ListParagraph"/>
        <w:numPr>
          <w:ilvl w:val="0"/>
          <w:numId w:val="13"/>
        </w:numPr>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10</w:t>
      </w:r>
      <w:r w:rsidR="00D4499C">
        <w:rPr>
          <w:rFonts w:ascii="Calibri" w:hAnsi="Calibri" w:cs="Calibri"/>
          <w:b/>
          <w:bCs/>
          <w:color w:val="000000" w:themeColor="text1"/>
          <w:sz w:val="22"/>
          <w:szCs w:val="22"/>
        </w:rPr>
        <w:t xml:space="preserve"> a.m. – 12 p.m.: </w:t>
      </w:r>
      <w:r w:rsidR="00D4499C">
        <w:rPr>
          <w:rFonts w:ascii="Calibri" w:hAnsi="Calibri" w:cs="Calibri"/>
          <w:color w:val="000000" w:themeColor="text1"/>
          <w:sz w:val="22"/>
          <w:szCs w:val="22"/>
        </w:rPr>
        <w:t>Green Energy Challenge</w:t>
      </w:r>
    </w:p>
    <w:p w:rsidRPr="00C2637A" w:rsidR="003D330F" w:rsidP="00782099" w:rsidRDefault="00D4499C" w14:paraId="37D30874" w14:textId="01771058">
      <w:pPr>
        <w:pStyle w:val="ListParagraph"/>
        <w:numPr>
          <w:ilvl w:val="0"/>
          <w:numId w:val="13"/>
        </w:numPr>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 xml:space="preserve">1 p.m. – 4 p.m.: </w:t>
      </w:r>
      <w:r>
        <w:rPr>
          <w:rFonts w:ascii="Calibri" w:hAnsi="Calibri" w:cs="Calibri"/>
          <w:color w:val="000000" w:themeColor="text1"/>
          <w:sz w:val="22"/>
          <w:szCs w:val="22"/>
        </w:rPr>
        <w:t>NECA Board of Governors Meeting</w:t>
      </w:r>
    </w:p>
    <w:p w:rsidR="004D562D" w:rsidP="00782099" w:rsidRDefault="004D562D" w14:paraId="1FDFA04C" w14:textId="4C23F18E">
      <w:pPr>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Tuesday, Oct. 6</w:t>
      </w:r>
    </w:p>
    <w:p w:rsidRPr="00634483" w:rsidR="004D562D" w:rsidP="005E0E31" w:rsidRDefault="007F36C7" w14:paraId="270D0317" w14:textId="2AB27759">
      <w:pPr>
        <w:pStyle w:val="ListParagraph"/>
        <w:numPr>
          <w:ilvl w:val="0"/>
          <w:numId w:val="14"/>
        </w:numPr>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 xml:space="preserve">9 a.m.: </w:t>
      </w:r>
      <w:r>
        <w:rPr>
          <w:rFonts w:ascii="Calibri" w:hAnsi="Calibri" w:cs="Calibri"/>
          <w:color w:val="000000" w:themeColor="text1"/>
          <w:sz w:val="22"/>
          <w:szCs w:val="22"/>
        </w:rPr>
        <w:t>Fireside Chat with NECA CEO David Long</w:t>
      </w:r>
    </w:p>
    <w:p w:rsidRPr="00E86BCD" w:rsidR="00634483" w:rsidP="005E0E31" w:rsidRDefault="00634483" w14:paraId="1F2BD766" w14:textId="1DBC708E">
      <w:pPr>
        <w:pStyle w:val="ListParagraph"/>
        <w:numPr>
          <w:ilvl w:val="0"/>
          <w:numId w:val="14"/>
        </w:numPr>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 xml:space="preserve">10 a.m. – 3:55 p.m.: </w:t>
      </w:r>
      <w:r>
        <w:rPr>
          <w:rFonts w:ascii="Calibri" w:hAnsi="Calibri" w:cs="Calibri"/>
          <w:color w:val="000000" w:themeColor="text1"/>
          <w:sz w:val="22"/>
          <w:szCs w:val="22"/>
        </w:rPr>
        <w:t>Trade Show</w:t>
      </w:r>
    </w:p>
    <w:p w:rsidRPr="00C2637A" w:rsidR="00E86BCD" w:rsidP="005E0E31" w:rsidRDefault="00E86BCD" w14:paraId="56BCC54B" w14:textId="3B7DB199">
      <w:pPr>
        <w:pStyle w:val="ListParagraph"/>
        <w:numPr>
          <w:ilvl w:val="0"/>
          <w:numId w:val="14"/>
        </w:numPr>
        <w:autoSpaceDE w:val="0"/>
        <w:autoSpaceDN w:val="0"/>
        <w:adjustRightInd w:val="0"/>
        <w:rPr>
          <w:rFonts w:ascii="Calibri" w:hAnsi="Calibri" w:cs="Calibri"/>
          <w:b w:val="1"/>
          <w:bCs w:val="1"/>
          <w:color w:val="000000" w:themeColor="text1"/>
          <w:sz w:val="22"/>
          <w:szCs w:val="22"/>
        </w:rPr>
      </w:pPr>
      <w:r w:rsidRPr="7D009E72" w:rsidR="00E86BCD">
        <w:rPr>
          <w:rFonts w:ascii="Calibri" w:hAnsi="Calibri" w:cs="Calibri"/>
          <w:b w:val="1"/>
          <w:bCs w:val="1"/>
          <w:color w:val="000000" w:themeColor="text1" w:themeTint="FF" w:themeShade="FF"/>
          <w:sz w:val="22"/>
          <w:szCs w:val="22"/>
        </w:rPr>
        <w:t xml:space="preserve">10:15 a.m. – 3:55 p.m.: </w:t>
      </w:r>
      <w:r w:rsidRPr="7D009E72" w:rsidR="00E86BCD">
        <w:rPr>
          <w:rFonts w:ascii="Calibri" w:hAnsi="Calibri" w:cs="Calibri"/>
          <w:color w:val="000000" w:themeColor="text1" w:themeTint="FF" w:themeShade="FF"/>
          <w:sz w:val="22"/>
          <w:szCs w:val="22"/>
        </w:rPr>
        <w:t>2</w:t>
      </w:r>
      <w:r w:rsidRPr="7D009E72" w:rsidR="706CDB45">
        <w:rPr>
          <w:rFonts w:ascii="Calibri" w:hAnsi="Calibri" w:cs="Calibri"/>
          <w:color w:val="000000" w:themeColor="text1" w:themeTint="FF" w:themeShade="FF"/>
          <w:sz w:val="22"/>
          <w:szCs w:val="22"/>
        </w:rPr>
        <w:t>8</w:t>
      </w:r>
      <w:r w:rsidRPr="7D009E72" w:rsidR="00E86BCD">
        <w:rPr>
          <w:rFonts w:ascii="Calibri" w:hAnsi="Calibri" w:cs="Calibri"/>
          <w:color w:val="000000" w:themeColor="text1" w:themeTint="FF" w:themeShade="FF"/>
          <w:sz w:val="22"/>
          <w:szCs w:val="22"/>
        </w:rPr>
        <w:t xml:space="preserve"> Education Sessions</w:t>
      </w:r>
    </w:p>
    <w:p w:rsidRPr="00C2637A" w:rsidR="00C2637A" w:rsidP="005E0E31" w:rsidRDefault="00C2637A" w14:paraId="72EB672C" w14:textId="0DD9C283">
      <w:pPr>
        <w:pStyle w:val="ListParagraph"/>
        <w:numPr>
          <w:ilvl w:val="0"/>
          <w:numId w:val="14"/>
        </w:numPr>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 xml:space="preserve">12 p.m.: </w:t>
      </w:r>
      <w:r>
        <w:rPr>
          <w:rFonts w:ascii="Calibri" w:hAnsi="Calibri" w:cs="Calibri"/>
          <w:color w:val="000000" w:themeColor="text1"/>
          <w:sz w:val="22"/>
          <w:szCs w:val="22"/>
        </w:rPr>
        <w:t>Bourbon and Chocolates sponsored by Graybar</w:t>
      </w:r>
    </w:p>
    <w:p w:rsidRPr="005E0E31" w:rsidR="00C2637A" w:rsidP="005E0E31" w:rsidRDefault="00C2637A" w14:paraId="2280494B" w14:textId="53AF97B5">
      <w:pPr>
        <w:pStyle w:val="ListParagraph"/>
        <w:numPr>
          <w:ilvl w:val="0"/>
          <w:numId w:val="14"/>
        </w:numPr>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lastRenderedPageBreak/>
        <w:t>4:30 p.m.:</w:t>
      </w:r>
      <w:r>
        <w:rPr>
          <w:rFonts w:ascii="Calibri" w:hAnsi="Calibri" w:cs="Calibri"/>
          <w:color w:val="000000" w:themeColor="text1"/>
          <w:sz w:val="22"/>
          <w:szCs w:val="22"/>
        </w:rPr>
        <w:t xml:space="preserve"> Opening Reception featuring the Milwaukee Tool Shed Band</w:t>
      </w:r>
    </w:p>
    <w:p w:rsidR="004D562D" w:rsidP="00782099" w:rsidRDefault="004D562D" w14:paraId="5BB0B29A" w14:textId="607B95F0">
      <w:pPr>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Wednesday, Oct. 7</w:t>
      </w:r>
    </w:p>
    <w:p w:rsidRPr="00C5715C" w:rsidR="00B83E19" w:rsidP="00B83E19" w:rsidRDefault="00C5715C" w14:paraId="260B053C" w14:textId="1B4354EB">
      <w:pPr>
        <w:pStyle w:val="ListParagraph"/>
        <w:numPr>
          <w:ilvl w:val="0"/>
          <w:numId w:val="11"/>
        </w:numPr>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9:30 a.m.:</w:t>
      </w:r>
      <w:r>
        <w:rPr>
          <w:rFonts w:ascii="Calibri" w:hAnsi="Calibri" w:cs="Calibri"/>
          <w:color w:val="000000" w:themeColor="text1"/>
          <w:sz w:val="22"/>
          <w:szCs w:val="22"/>
        </w:rPr>
        <w:t xml:space="preserve"> General Session speaker Victoria Arlen, ESPN host and Paralympic athlete</w:t>
      </w:r>
    </w:p>
    <w:p w:rsidRPr="00E86BCD" w:rsidR="00C5715C" w:rsidP="00C5715C" w:rsidRDefault="00C5715C" w14:paraId="562DE7E3" w14:textId="77777777">
      <w:pPr>
        <w:pStyle w:val="ListParagraph"/>
        <w:numPr>
          <w:ilvl w:val="0"/>
          <w:numId w:val="11"/>
        </w:numPr>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 xml:space="preserve">10 a.m. – 3:55 p.m.: </w:t>
      </w:r>
      <w:r>
        <w:rPr>
          <w:rFonts w:ascii="Calibri" w:hAnsi="Calibri" w:cs="Calibri"/>
          <w:color w:val="000000" w:themeColor="text1"/>
          <w:sz w:val="22"/>
          <w:szCs w:val="22"/>
        </w:rPr>
        <w:t>Trade Show</w:t>
      </w:r>
    </w:p>
    <w:p w:rsidRPr="00C2637A" w:rsidR="00C5715C" w:rsidP="00C5715C" w:rsidRDefault="00C5715C" w14:paraId="3A25CEB3" w14:textId="13908110">
      <w:pPr>
        <w:pStyle w:val="ListParagraph"/>
        <w:numPr>
          <w:ilvl w:val="0"/>
          <w:numId w:val="11"/>
        </w:numPr>
        <w:autoSpaceDE w:val="0"/>
        <w:autoSpaceDN w:val="0"/>
        <w:adjustRightInd w:val="0"/>
        <w:rPr>
          <w:rFonts w:ascii="Calibri" w:hAnsi="Calibri" w:cs="Calibri"/>
          <w:b w:val="1"/>
          <w:bCs w:val="1"/>
          <w:color w:val="000000" w:themeColor="text1"/>
          <w:sz w:val="22"/>
          <w:szCs w:val="22"/>
        </w:rPr>
      </w:pPr>
      <w:r w:rsidRPr="7D009E72" w:rsidR="00C5715C">
        <w:rPr>
          <w:rFonts w:ascii="Calibri" w:hAnsi="Calibri" w:cs="Calibri"/>
          <w:b w:val="1"/>
          <w:bCs w:val="1"/>
          <w:color w:val="000000" w:themeColor="text1" w:themeTint="FF" w:themeShade="FF"/>
          <w:sz w:val="22"/>
          <w:szCs w:val="22"/>
        </w:rPr>
        <w:t xml:space="preserve">10:15 a.m. – 3:55 p.m.: </w:t>
      </w:r>
      <w:r w:rsidRPr="7D009E72" w:rsidR="00C5715C">
        <w:rPr>
          <w:rFonts w:ascii="Calibri" w:hAnsi="Calibri" w:cs="Calibri"/>
          <w:color w:val="000000" w:themeColor="text1" w:themeTint="FF" w:themeShade="FF"/>
          <w:sz w:val="22"/>
          <w:szCs w:val="22"/>
        </w:rPr>
        <w:t>2</w:t>
      </w:r>
      <w:r w:rsidRPr="7D009E72" w:rsidR="61B05AC2">
        <w:rPr>
          <w:rFonts w:ascii="Calibri" w:hAnsi="Calibri" w:cs="Calibri"/>
          <w:color w:val="000000" w:themeColor="text1" w:themeTint="FF" w:themeShade="FF"/>
          <w:sz w:val="22"/>
          <w:szCs w:val="22"/>
        </w:rPr>
        <w:t>8</w:t>
      </w:r>
      <w:r w:rsidRPr="7D009E72" w:rsidR="00C5715C">
        <w:rPr>
          <w:rFonts w:ascii="Calibri" w:hAnsi="Calibri" w:cs="Calibri"/>
          <w:color w:val="000000" w:themeColor="text1" w:themeTint="FF" w:themeShade="FF"/>
          <w:sz w:val="22"/>
          <w:szCs w:val="22"/>
        </w:rPr>
        <w:t xml:space="preserve"> Education Sessions</w:t>
      </w:r>
    </w:p>
    <w:p w:rsidRPr="00AB18CB" w:rsidR="00C5715C" w:rsidP="00B83E19" w:rsidRDefault="00C5715C" w14:paraId="10B0AC72" w14:textId="021C8CDD">
      <w:pPr>
        <w:pStyle w:val="ListParagraph"/>
        <w:numPr>
          <w:ilvl w:val="0"/>
          <w:numId w:val="11"/>
        </w:numPr>
        <w:autoSpaceDE w:val="0"/>
        <w:autoSpaceDN w:val="0"/>
        <w:adjustRightInd w:val="0"/>
        <w:rPr>
          <w:rFonts w:ascii="Calibri" w:hAnsi="Calibri" w:cs="Calibri"/>
          <w:b w:val="1"/>
          <w:bCs w:val="1"/>
          <w:color w:val="000000" w:themeColor="text1"/>
          <w:sz w:val="22"/>
          <w:szCs w:val="22"/>
        </w:rPr>
      </w:pPr>
      <w:r w:rsidRPr="7D009E72" w:rsidR="00C5715C">
        <w:rPr>
          <w:rFonts w:ascii="Calibri" w:hAnsi="Calibri" w:cs="Calibri"/>
          <w:b w:val="1"/>
          <w:bCs w:val="1"/>
          <w:color w:val="000000" w:themeColor="text1" w:themeTint="FF" w:themeShade="FF"/>
          <w:sz w:val="22"/>
          <w:szCs w:val="22"/>
        </w:rPr>
        <w:t xml:space="preserve">12 p.m.: </w:t>
      </w:r>
      <w:r w:rsidRPr="7D009E72" w:rsidR="00F45241">
        <w:rPr>
          <w:rFonts w:ascii="Calibri" w:hAnsi="Calibri" w:cs="Calibri"/>
          <w:color w:val="000000" w:themeColor="text1" w:themeTint="FF" w:themeShade="FF"/>
          <w:sz w:val="22"/>
          <w:szCs w:val="22"/>
        </w:rPr>
        <w:t>Chili Recipe presentation by Chef George Rodrigues (“Chopped,” “Beat Bobby Flay”)</w:t>
      </w:r>
    </w:p>
    <w:p w:rsidRPr="00AB18CB" w:rsidR="004D562D" w:rsidP="00782099" w:rsidRDefault="00AB18CB" w14:paraId="64C75D7B" w14:textId="5BACEC02">
      <w:pPr>
        <w:pStyle w:val="ListParagraph"/>
        <w:numPr>
          <w:ilvl w:val="0"/>
          <w:numId w:val="11"/>
        </w:numPr>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 xml:space="preserve">4:30 pm.: </w:t>
      </w:r>
      <w:r>
        <w:rPr>
          <w:rFonts w:ascii="Calibri" w:hAnsi="Calibri" w:cs="Calibri"/>
          <w:color w:val="000000" w:themeColor="text1"/>
          <w:sz w:val="22"/>
          <w:szCs w:val="22"/>
        </w:rPr>
        <w:t>Prize drawings</w:t>
      </w:r>
    </w:p>
    <w:p w:rsidRPr="004D562D" w:rsidR="002C35E2" w:rsidP="00782099" w:rsidRDefault="004D562D" w14:paraId="6C44BFE8" w14:textId="0EC2FF0D">
      <w:pPr>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Thursday, Oct. 8</w:t>
      </w:r>
    </w:p>
    <w:p w:rsidR="000A3008" w:rsidP="00AB18CB" w:rsidRDefault="00AB18CB" w14:paraId="4073837F" w14:textId="695C1A11">
      <w:pPr>
        <w:pStyle w:val="ListParagraph"/>
        <w:numPr>
          <w:ilvl w:val="0"/>
          <w:numId w:val="15"/>
        </w:numPr>
        <w:autoSpaceDE w:val="0"/>
        <w:autoSpaceDN w:val="0"/>
        <w:adjustRightInd w:val="0"/>
        <w:rPr>
          <w:sz w:val="22"/>
          <w:szCs w:val="22"/>
        </w:rPr>
      </w:pPr>
      <w:r>
        <w:rPr>
          <w:b/>
          <w:bCs/>
          <w:sz w:val="22"/>
          <w:szCs w:val="22"/>
        </w:rPr>
        <w:t xml:space="preserve">9:30 a.m.: </w:t>
      </w:r>
      <w:r>
        <w:rPr>
          <w:sz w:val="22"/>
          <w:szCs w:val="22"/>
        </w:rPr>
        <w:t>General Session speaker Retired Lt. Gen. Nadja West</w:t>
      </w:r>
    </w:p>
    <w:p w:rsidRPr="00E86BCD" w:rsidR="00E35D09" w:rsidP="00E35D09" w:rsidRDefault="00E35D09" w14:paraId="5E03B848" w14:textId="77777777">
      <w:pPr>
        <w:pStyle w:val="ListParagraph"/>
        <w:numPr>
          <w:ilvl w:val="0"/>
          <w:numId w:val="15"/>
        </w:numPr>
        <w:autoSpaceDE w:val="0"/>
        <w:autoSpaceDN w:val="0"/>
        <w:adjustRightInd w:val="0"/>
        <w:rPr>
          <w:rFonts w:ascii="Calibri" w:hAnsi="Calibri" w:cs="Calibri"/>
          <w:b/>
          <w:bCs/>
          <w:color w:val="000000" w:themeColor="text1"/>
          <w:sz w:val="22"/>
          <w:szCs w:val="22"/>
        </w:rPr>
      </w:pPr>
      <w:r>
        <w:rPr>
          <w:rFonts w:ascii="Calibri" w:hAnsi="Calibri" w:cs="Calibri"/>
          <w:b/>
          <w:bCs/>
          <w:color w:val="000000" w:themeColor="text1"/>
          <w:sz w:val="22"/>
          <w:szCs w:val="22"/>
        </w:rPr>
        <w:t xml:space="preserve">10 a.m. – 3:55 p.m.: </w:t>
      </w:r>
      <w:r>
        <w:rPr>
          <w:rFonts w:ascii="Calibri" w:hAnsi="Calibri" w:cs="Calibri"/>
          <w:color w:val="000000" w:themeColor="text1"/>
          <w:sz w:val="22"/>
          <w:szCs w:val="22"/>
        </w:rPr>
        <w:t>Trade Show</w:t>
      </w:r>
    </w:p>
    <w:p w:rsidRPr="00C2637A" w:rsidR="00E35D09" w:rsidP="00E35D09" w:rsidRDefault="00E35D09" w14:paraId="4FC17D32" w14:textId="43F10329">
      <w:pPr>
        <w:pStyle w:val="ListParagraph"/>
        <w:numPr>
          <w:ilvl w:val="0"/>
          <w:numId w:val="15"/>
        </w:numPr>
        <w:autoSpaceDE w:val="0"/>
        <w:autoSpaceDN w:val="0"/>
        <w:adjustRightInd w:val="0"/>
        <w:rPr>
          <w:rFonts w:ascii="Calibri" w:hAnsi="Calibri" w:cs="Calibri"/>
          <w:b w:val="1"/>
          <w:bCs w:val="1"/>
          <w:color w:val="000000" w:themeColor="text1"/>
          <w:sz w:val="22"/>
          <w:szCs w:val="22"/>
        </w:rPr>
      </w:pPr>
      <w:r w:rsidRPr="7D009E72" w:rsidR="00E35D09">
        <w:rPr>
          <w:rFonts w:ascii="Calibri" w:hAnsi="Calibri" w:cs="Calibri"/>
          <w:b w:val="1"/>
          <w:bCs w:val="1"/>
          <w:color w:val="000000" w:themeColor="text1" w:themeTint="FF" w:themeShade="FF"/>
          <w:sz w:val="22"/>
          <w:szCs w:val="22"/>
        </w:rPr>
        <w:t xml:space="preserve">10:15 a.m. – 3:55 p.m.: </w:t>
      </w:r>
      <w:r w:rsidRPr="7D009E72" w:rsidR="00E35D09">
        <w:rPr>
          <w:rFonts w:ascii="Calibri" w:hAnsi="Calibri" w:cs="Calibri"/>
          <w:color w:val="000000" w:themeColor="text1" w:themeTint="FF" w:themeShade="FF"/>
          <w:sz w:val="22"/>
          <w:szCs w:val="22"/>
        </w:rPr>
        <w:t>2</w:t>
      </w:r>
      <w:r w:rsidRPr="7D009E72" w:rsidR="1558575C">
        <w:rPr>
          <w:rFonts w:ascii="Calibri" w:hAnsi="Calibri" w:cs="Calibri"/>
          <w:color w:val="000000" w:themeColor="text1" w:themeTint="FF" w:themeShade="FF"/>
          <w:sz w:val="22"/>
          <w:szCs w:val="22"/>
        </w:rPr>
        <w:t>8</w:t>
      </w:r>
      <w:r w:rsidRPr="7D009E72" w:rsidR="00E35D09">
        <w:rPr>
          <w:rFonts w:ascii="Calibri" w:hAnsi="Calibri" w:cs="Calibri"/>
          <w:color w:val="000000" w:themeColor="text1" w:themeTint="FF" w:themeShade="FF"/>
          <w:sz w:val="22"/>
          <w:szCs w:val="22"/>
        </w:rPr>
        <w:t xml:space="preserve"> Education Sessions</w:t>
      </w:r>
    </w:p>
    <w:p w:rsidR="00E35D09" w:rsidP="00AB18CB" w:rsidRDefault="00E35D09" w14:paraId="51A027E4" w14:textId="1FD620A5">
      <w:pPr>
        <w:pStyle w:val="ListParagraph"/>
        <w:numPr>
          <w:ilvl w:val="0"/>
          <w:numId w:val="15"/>
        </w:numPr>
        <w:autoSpaceDE w:val="0"/>
        <w:autoSpaceDN w:val="0"/>
        <w:adjustRightInd w:val="0"/>
        <w:rPr>
          <w:sz w:val="22"/>
          <w:szCs w:val="22"/>
        </w:rPr>
      </w:pPr>
      <w:r>
        <w:rPr>
          <w:b/>
          <w:bCs/>
          <w:sz w:val="22"/>
          <w:szCs w:val="22"/>
        </w:rPr>
        <w:t xml:space="preserve">1 p.m.: </w:t>
      </w:r>
      <w:r>
        <w:rPr>
          <w:sz w:val="22"/>
          <w:szCs w:val="22"/>
        </w:rPr>
        <w:t>NECA Awards, Grand Prize Drawings</w:t>
      </w:r>
    </w:p>
    <w:p w:rsidRPr="00AB18CB" w:rsidR="0076480F" w:rsidP="00AB18CB" w:rsidRDefault="0076480F" w14:paraId="21C1256D" w14:textId="5FCA1B45">
      <w:pPr>
        <w:pStyle w:val="ListParagraph"/>
        <w:numPr>
          <w:ilvl w:val="0"/>
          <w:numId w:val="15"/>
        </w:numPr>
        <w:autoSpaceDE w:val="0"/>
        <w:autoSpaceDN w:val="0"/>
        <w:adjustRightInd w:val="0"/>
        <w:rPr>
          <w:sz w:val="22"/>
          <w:szCs w:val="22"/>
        </w:rPr>
      </w:pPr>
      <w:r>
        <w:rPr>
          <w:b/>
          <w:bCs/>
          <w:sz w:val="22"/>
          <w:szCs w:val="22"/>
        </w:rPr>
        <w:t>4:30 p.m.:</w:t>
      </w:r>
      <w:r>
        <w:rPr>
          <w:sz w:val="22"/>
          <w:szCs w:val="22"/>
        </w:rPr>
        <w:t xml:space="preserve"> Closing Reception</w:t>
      </w:r>
    </w:p>
    <w:p w:rsidR="012FE743" w:rsidP="012FE743" w:rsidRDefault="012FE743" w14:paraId="5721D095" w14:textId="2044A219">
      <w:pPr>
        <w:rPr>
          <w:b/>
          <w:bCs/>
          <w:sz w:val="22"/>
          <w:szCs w:val="22"/>
        </w:rPr>
      </w:pPr>
    </w:p>
    <w:p w:rsidRPr="000A3008" w:rsidR="000A3008" w:rsidP="6D1E4EC3" w:rsidRDefault="00326E64" w14:paraId="34FEAB3F" w14:textId="73181EC8">
      <w:pPr>
        <w:autoSpaceDE w:val="0"/>
        <w:autoSpaceDN w:val="0"/>
        <w:adjustRightInd w:val="0"/>
        <w:rPr>
          <w:b/>
          <w:bCs/>
          <w:sz w:val="22"/>
          <w:szCs w:val="22"/>
        </w:rPr>
      </w:pPr>
      <w:r>
        <w:rPr>
          <w:b/>
          <w:bCs/>
          <w:sz w:val="22"/>
          <w:szCs w:val="22"/>
        </w:rPr>
        <w:t>Registration will open Aug. 3 on</w:t>
      </w:r>
      <w:r w:rsidRPr="7E4B67DF" w:rsidR="000A3008">
        <w:rPr>
          <w:b/>
          <w:bCs/>
          <w:sz w:val="22"/>
          <w:szCs w:val="22"/>
        </w:rPr>
        <w:t> </w:t>
      </w:r>
      <w:hyperlink r:id="rId13">
        <w:r w:rsidRPr="7E4B67DF" w:rsidR="000A3008">
          <w:rPr>
            <w:rStyle w:val="Hyperlink"/>
            <w:b/>
            <w:bCs/>
            <w:sz w:val="22"/>
            <w:szCs w:val="22"/>
          </w:rPr>
          <w:t>www.necaconvention.org</w:t>
        </w:r>
      </w:hyperlink>
      <w:r>
        <w:rPr>
          <w:b/>
          <w:bCs/>
          <w:sz w:val="22"/>
          <w:szCs w:val="22"/>
        </w:rPr>
        <w:t xml:space="preserve">. Follow NECA on social media </w:t>
      </w:r>
      <w:r w:rsidR="00E62C77">
        <w:rPr>
          <w:b/>
          <w:bCs/>
          <w:sz w:val="22"/>
          <w:szCs w:val="22"/>
        </w:rPr>
        <w:t xml:space="preserve">to stay </w:t>
      </w:r>
      <w:proofErr w:type="gramStart"/>
      <w:r w:rsidR="00E62C77">
        <w:rPr>
          <w:b/>
          <w:bCs/>
          <w:sz w:val="22"/>
          <w:szCs w:val="22"/>
        </w:rPr>
        <w:t>up-to-date</w:t>
      </w:r>
      <w:proofErr w:type="gramEnd"/>
      <w:r w:rsidR="00E62C77">
        <w:rPr>
          <w:b/>
          <w:bCs/>
          <w:sz w:val="22"/>
          <w:szCs w:val="22"/>
        </w:rPr>
        <w:t xml:space="preserve"> on all the latest news</w:t>
      </w:r>
      <w:r>
        <w:rPr>
          <w:b/>
          <w:bCs/>
          <w:sz w:val="22"/>
          <w:szCs w:val="22"/>
        </w:rPr>
        <w:t>.</w:t>
      </w:r>
      <w:r w:rsidRPr="7E4B67DF" w:rsidR="5820F246">
        <w:rPr>
          <w:b/>
          <w:bCs/>
          <w:sz w:val="22"/>
          <w:szCs w:val="22"/>
        </w:rPr>
        <w:t xml:space="preserve"> </w:t>
      </w:r>
    </w:p>
    <w:p w:rsidR="00D170D5" w:rsidP="00BB3941" w:rsidRDefault="00D170D5" w14:paraId="78F4AEEE" w14:textId="77777777">
      <w:pPr>
        <w:autoSpaceDE w:val="0"/>
        <w:autoSpaceDN w:val="0"/>
        <w:adjustRightInd w:val="0"/>
        <w:rPr>
          <w:rFonts w:cstheme="minorHAnsi"/>
          <w:b/>
          <w:color w:val="000000" w:themeColor="text1"/>
          <w:sz w:val="22"/>
          <w:szCs w:val="22"/>
        </w:rPr>
      </w:pPr>
    </w:p>
    <w:p w:rsidR="00B822FF" w:rsidP="54FEF13F" w:rsidRDefault="00B822FF" w14:paraId="7AF9924C" w14:textId="4E4DB299">
      <w:pPr>
        <w:rPr>
          <w:rStyle w:val="Emphasis"/>
          <w:sz w:val="22"/>
          <w:szCs w:val="22"/>
        </w:rPr>
      </w:pPr>
      <w:r w:rsidRPr="54FEF13F">
        <w:rPr>
          <w:b/>
          <w:bCs/>
          <w:color w:val="000000" w:themeColor="text1"/>
          <w:sz w:val="22"/>
          <w:szCs w:val="22"/>
        </w:rPr>
        <w:t>ABOUT THE NATIONAL ELECTRICAL CONTRACTORS ASSOCIATION</w:t>
      </w:r>
      <w:r>
        <w:br/>
      </w:r>
      <w:r w:rsidRPr="54FEF13F">
        <w:rPr>
          <w:color w:val="000000" w:themeColor="text1"/>
          <w:sz w:val="22"/>
          <w:szCs w:val="22"/>
        </w:rPr>
        <w:t xml:space="preserve">NECA </w:t>
      </w:r>
      <w:r w:rsidRPr="54FEF13F">
        <w:rPr>
          <w:sz w:val="22"/>
          <w:szCs w:val="22"/>
        </w:rPr>
        <w:t xml:space="preserve">is the voice of the $171 billion electrical construction industry that brings power, light, and communication technology to buildings and communities across the United States. NECA's national office in Bethesda, Md., and 118 local chapters advance the industry through advocacy, education, research, and standards development. Go to </w:t>
      </w:r>
      <w:hyperlink r:id="rId14">
        <w:r w:rsidRPr="54FEF13F">
          <w:rPr>
            <w:rStyle w:val="Hyperlink"/>
            <w:sz w:val="22"/>
            <w:szCs w:val="22"/>
          </w:rPr>
          <w:t>www.necanet.org</w:t>
        </w:r>
      </w:hyperlink>
      <w:r w:rsidRPr="54FEF13F">
        <w:rPr>
          <w:sz w:val="22"/>
          <w:szCs w:val="22"/>
        </w:rPr>
        <w:t xml:space="preserve"> for more information.</w:t>
      </w:r>
    </w:p>
    <w:p w:rsidR="54FEF13F" w:rsidP="7ADFA68B" w:rsidRDefault="00B822FF" w14:paraId="0DB53255" w14:textId="6DCAA15C">
      <w:pPr>
        <w:jc w:val="center"/>
        <w:rPr>
          <w:b/>
          <w:bCs/>
          <w:i/>
          <w:iCs/>
          <w:sz w:val="22"/>
          <w:szCs w:val="22"/>
        </w:rPr>
      </w:pPr>
      <w:r w:rsidRPr="7ADFA68B">
        <w:rPr>
          <w:b/>
          <w:bCs/>
          <w:i/>
          <w:iCs/>
          <w:sz w:val="22"/>
          <w:szCs w:val="22"/>
        </w:rPr>
        <w:t>###</w:t>
      </w:r>
    </w:p>
    <w:sectPr w:rsidR="54FEF13F" w:rsidSect="00FD3BF1">
      <w:headerReference w:type="default" r:id="rId15"/>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13EE" w:rsidRDefault="00D813EE" w14:paraId="7B687E9E" w14:textId="77777777">
      <w:r>
        <w:separator/>
      </w:r>
    </w:p>
  </w:endnote>
  <w:endnote w:type="continuationSeparator" w:id="0">
    <w:p w:rsidR="00D813EE" w:rsidRDefault="00D813EE" w14:paraId="7252EE00" w14:textId="77777777">
      <w:r>
        <w:continuationSeparator/>
      </w:r>
    </w:p>
  </w:endnote>
  <w:endnote w:type="continuationNotice" w:id="1">
    <w:p w:rsidR="00D813EE" w:rsidRDefault="00D813EE" w14:paraId="6B66FD3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FB72E49" w:rsidTr="0FB72E49" w14:paraId="621AE882" w14:textId="77777777">
      <w:tc>
        <w:tcPr>
          <w:tcW w:w="3120" w:type="dxa"/>
        </w:tcPr>
        <w:p w:rsidR="0FB72E49" w:rsidP="0FB72E49" w:rsidRDefault="0FB72E49" w14:paraId="03D57E97" w14:textId="54A82761">
          <w:pPr>
            <w:pStyle w:val="Header"/>
            <w:ind w:left="-115"/>
          </w:pPr>
        </w:p>
      </w:tc>
      <w:tc>
        <w:tcPr>
          <w:tcW w:w="3120" w:type="dxa"/>
        </w:tcPr>
        <w:p w:rsidR="0FB72E49" w:rsidP="0FB72E49" w:rsidRDefault="0FB72E49" w14:paraId="08A1BDD0" w14:textId="35174C03">
          <w:pPr>
            <w:pStyle w:val="Header"/>
            <w:jc w:val="center"/>
          </w:pPr>
        </w:p>
      </w:tc>
      <w:tc>
        <w:tcPr>
          <w:tcW w:w="3120" w:type="dxa"/>
        </w:tcPr>
        <w:p w:rsidR="0FB72E49" w:rsidP="0FB72E49" w:rsidRDefault="0FB72E49" w14:paraId="10151649" w14:textId="2898F764">
          <w:pPr>
            <w:pStyle w:val="Header"/>
            <w:ind w:right="-115"/>
            <w:jc w:val="right"/>
          </w:pPr>
        </w:p>
      </w:tc>
    </w:tr>
  </w:tbl>
  <w:p w:rsidR="0FB72E49" w:rsidP="0FB72E49" w:rsidRDefault="0FB72E49" w14:paraId="178C40D8" w14:textId="37207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13EE" w:rsidRDefault="00D813EE" w14:paraId="5104EE75" w14:textId="77777777">
      <w:r>
        <w:separator/>
      </w:r>
    </w:p>
  </w:footnote>
  <w:footnote w:type="continuationSeparator" w:id="0">
    <w:p w:rsidR="00D813EE" w:rsidRDefault="00D813EE" w14:paraId="49A660C1" w14:textId="77777777">
      <w:r>
        <w:continuationSeparator/>
      </w:r>
    </w:p>
  </w:footnote>
  <w:footnote w:type="continuationNotice" w:id="1">
    <w:p w:rsidR="00D813EE" w:rsidRDefault="00D813EE" w14:paraId="7484FA2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0" w:type="auto"/>
      <w:tblLayout w:type="fixed"/>
      <w:tblLook w:val="06A0" w:firstRow="1" w:lastRow="0" w:firstColumn="1" w:lastColumn="0" w:noHBand="1" w:noVBand="1"/>
    </w:tblPr>
    <w:tblGrid>
      <w:gridCol w:w="3120"/>
      <w:gridCol w:w="3120"/>
      <w:gridCol w:w="3120"/>
    </w:tblGrid>
    <w:tr w:rsidR="0FB72E49" w:rsidTr="7D009E72" w14:paraId="659AAF18" w14:textId="77777777">
      <w:tc>
        <w:tcPr>
          <w:tcW w:w="3120" w:type="dxa"/>
          <w:tcMar/>
        </w:tcPr>
        <w:p w:rsidR="0FB72E49" w:rsidP="0FB72E49" w:rsidRDefault="0FB72E49" w14:paraId="4198D29B" w14:textId="4F5ED11A">
          <w:pPr>
            <w:pStyle w:val="Header"/>
            <w:ind w:left="-115"/>
          </w:pPr>
        </w:p>
      </w:tc>
      <w:tc>
        <w:tcPr>
          <w:tcW w:w="3120" w:type="dxa"/>
          <w:tcMar/>
        </w:tcPr>
        <w:p w:rsidR="0FB72E49" w:rsidP="0FB72E49" w:rsidRDefault="2C9D0F35" w14:paraId="2E72D93B" w14:textId="12233661">
          <w:pPr>
            <w:pStyle w:val="Header"/>
            <w:jc w:val="center"/>
          </w:pPr>
          <w:r w:rsidR="7D009E72">
            <w:drawing>
              <wp:inline wp14:editId="7BDFB1B1" wp14:anchorId="0603943C">
                <wp:extent cx="1895475" cy="1037794"/>
                <wp:effectExtent l="0" t="0" r="0" b="0"/>
                <wp:docPr id="2072567611" name="Picture 1328919310" title=""/>
                <wp:cNvGraphicFramePr>
                  <a:graphicFrameLocks noChangeAspect="1"/>
                </wp:cNvGraphicFramePr>
                <a:graphic>
                  <a:graphicData uri="http://schemas.openxmlformats.org/drawingml/2006/picture">
                    <pic:pic>
                      <pic:nvPicPr>
                        <pic:cNvPr id="0" name="Picture 1328919310"/>
                        <pic:cNvPicPr/>
                      </pic:nvPicPr>
                      <pic:blipFill>
                        <a:blip r:embed="R3df54d5a65d24d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95475" cy="1037794"/>
                        </a:xfrm>
                        <a:prstGeom prst="rect">
                          <a:avLst/>
                        </a:prstGeom>
                      </pic:spPr>
                    </pic:pic>
                  </a:graphicData>
                </a:graphic>
              </wp:inline>
            </w:drawing>
          </w:r>
        </w:p>
      </w:tc>
      <w:tc>
        <w:tcPr>
          <w:tcW w:w="3120" w:type="dxa"/>
          <w:tcMar/>
        </w:tcPr>
        <w:p w:rsidR="0FB72E49" w:rsidP="0FB72E49" w:rsidRDefault="0FB72E49" w14:paraId="76CD6299" w14:textId="498369CE">
          <w:pPr>
            <w:pStyle w:val="Header"/>
            <w:ind w:right="-115"/>
            <w:jc w:val="right"/>
          </w:pPr>
        </w:p>
      </w:tc>
    </w:tr>
  </w:tbl>
  <w:p w:rsidR="0FB72E49" w:rsidP="0FB72E49" w:rsidRDefault="0FB72E49" w14:paraId="53F5C04D" w14:textId="6DBC7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949"/>
    <w:multiLevelType w:val="hybridMultilevel"/>
    <w:tmpl w:val="D2A0EEC4"/>
    <w:lvl w:ilvl="0" w:tplc="FD1255FA">
      <w:start w:val="30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2853FD"/>
    <w:multiLevelType w:val="hybridMultilevel"/>
    <w:tmpl w:val="CEC2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A60A7"/>
    <w:multiLevelType w:val="hybridMultilevel"/>
    <w:tmpl w:val="46A81FB6"/>
    <w:lvl w:ilvl="0" w:tplc="EFA89CB8">
      <w:start w:val="1"/>
      <w:numFmt w:val="bullet"/>
      <w:lvlText w:val=""/>
      <w:lvlJc w:val="left"/>
      <w:pPr>
        <w:ind w:left="720" w:hanging="360"/>
      </w:pPr>
      <w:rPr>
        <w:rFonts w:hint="default" w:ascii="Symbol" w:hAnsi="Symbol"/>
      </w:rPr>
    </w:lvl>
    <w:lvl w:ilvl="1" w:tplc="CBF297E4">
      <w:start w:val="1"/>
      <w:numFmt w:val="bullet"/>
      <w:lvlText w:val="o"/>
      <w:lvlJc w:val="left"/>
      <w:pPr>
        <w:ind w:left="1440" w:hanging="360"/>
      </w:pPr>
      <w:rPr>
        <w:rFonts w:hint="default" w:ascii="Courier New" w:hAnsi="Courier New"/>
      </w:rPr>
    </w:lvl>
    <w:lvl w:ilvl="2" w:tplc="9F40DE52">
      <w:start w:val="1"/>
      <w:numFmt w:val="bullet"/>
      <w:lvlText w:val=""/>
      <w:lvlJc w:val="left"/>
      <w:pPr>
        <w:ind w:left="2160" w:hanging="360"/>
      </w:pPr>
      <w:rPr>
        <w:rFonts w:hint="default" w:ascii="Wingdings" w:hAnsi="Wingdings"/>
      </w:rPr>
    </w:lvl>
    <w:lvl w:ilvl="3" w:tplc="9B4A086E">
      <w:start w:val="1"/>
      <w:numFmt w:val="bullet"/>
      <w:lvlText w:val=""/>
      <w:lvlJc w:val="left"/>
      <w:pPr>
        <w:ind w:left="2880" w:hanging="360"/>
      </w:pPr>
      <w:rPr>
        <w:rFonts w:hint="default" w:ascii="Symbol" w:hAnsi="Symbol"/>
      </w:rPr>
    </w:lvl>
    <w:lvl w:ilvl="4" w:tplc="CB4E15C2">
      <w:start w:val="1"/>
      <w:numFmt w:val="bullet"/>
      <w:lvlText w:val="o"/>
      <w:lvlJc w:val="left"/>
      <w:pPr>
        <w:ind w:left="3600" w:hanging="360"/>
      </w:pPr>
      <w:rPr>
        <w:rFonts w:hint="default" w:ascii="Courier New" w:hAnsi="Courier New"/>
      </w:rPr>
    </w:lvl>
    <w:lvl w:ilvl="5" w:tplc="FDB83A1E">
      <w:start w:val="1"/>
      <w:numFmt w:val="bullet"/>
      <w:lvlText w:val=""/>
      <w:lvlJc w:val="left"/>
      <w:pPr>
        <w:ind w:left="4320" w:hanging="360"/>
      </w:pPr>
      <w:rPr>
        <w:rFonts w:hint="default" w:ascii="Wingdings" w:hAnsi="Wingdings"/>
      </w:rPr>
    </w:lvl>
    <w:lvl w:ilvl="6" w:tplc="050A8FE0">
      <w:start w:val="1"/>
      <w:numFmt w:val="bullet"/>
      <w:lvlText w:val=""/>
      <w:lvlJc w:val="left"/>
      <w:pPr>
        <w:ind w:left="5040" w:hanging="360"/>
      </w:pPr>
      <w:rPr>
        <w:rFonts w:hint="default" w:ascii="Symbol" w:hAnsi="Symbol"/>
      </w:rPr>
    </w:lvl>
    <w:lvl w:ilvl="7" w:tplc="F63010BA">
      <w:start w:val="1"/>
      <w:numFmt w:val="bullet"/>
      <w:lvlText w:val="o"/>
      <w:lvlJc w:val="left"/>
      <w:pPr>
        <w:ind w:left="5760" w:hanging="360"/>
      </w:pPr>
      <w:rPr>
        <w:rFonts w:hint="default" w:ascii="Courier New" w:hAnsi="Courier New"/>
      </w:rPr>
    </w:lvl>
    <w:lvl w:ilvl="8" w:tplc="0A6E6BA2">
      <w:start w:val="1"/>
      <w:numFmt w:val="bullet"/>
      <w:lvlText w:val=""/>
      <w:lvlJc w:val="left"/>
      <w:pPr>
        <w:ind w:left="6480" w:hanging="360"/>
      </w:pPr>
      <w:rPr>
        <w:rFonts w:hint="default" w:ascii="Wingdings" w:hAnsi="Wingdings"/>
      </w:rPr>
    </w:lvl>
  </w:abstractNum>
  <w:abstractNum w:abstractNumId="3" w15:restartNumberingAfterBreak="0">
    <w:nsid w:val="0FDE7104"/>
    <w:multiLevelType w:val="hybridMultilevel"/>
    <w:tmpl w:val="D8AE2020"/>
    <w:lvl w:ilvl="0" w:tplc="FD1255FA">
      <w:start w:val="30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E61C51"/>
    <w:multiLevelType w:val="hybridMultilevel"/>
    <w:tmpl w:val="2A8808F2"/>
    <w:lvl w:ilvl="0" w:tplc="FD1255FA">
      <w:start w:val="30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B734EE9"/>
    <w:multiLevelType w:val="hybridMultilevel"/>
    <w:tmpl w:val="0C9CFE8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0771DEE"/>
    <w:multiLevelType w:val="multilevel"/>
    <w:tmpl w:val="F67C7D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4D708BB"/>
    <w:multiLevelType w:val="hybridMultilevel"/>
    <w:tmpl w:val="CC043E88"/>
    <w:lvl w:ilvl="0" w:tplc="FD1255FA">
      <w:start w:val="30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8E1064A"/>
    <w:multiLevelType w:val="multilevel"/>
    <w:tmpl w:val="CE80BE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7873A5A"/>
    <w:multiLevelType w:val="hybridMultilevel"/>
    <w:tmpl w:val="FFFFFFFF"/>
    <w:lvl w:ilvl="0" w:tplc="AF700588">
      <w:start w:val="1"/>
      <w:numFmt w:val="bullet"/>
      <w:lvlText w:val=""/>
      <w:lvlJc w:val="left"/>
      <w:pPr>
        <w:ind w:left="720" w:hanging="360"/>
      </w:pPr>
      <w:rPr>
        <w:rFonts w:hint="default" w:ascii="Symbol" w:hAnsi="Symbol"/>
      </w:rPr>
    </w:lvl>
    <w:lvl w:ilvl="1" w:tplc="9A02B83C">
      <w:start w:val="1"/>
      <w:numFmt w:val="bullet"/>
      <w:lvlText w:val="o"/>
      <w:lvlJc w:val="left"/>
      <w:pPr>
        <w:ind w:left="1440" w:hanging="360"/>
      </w:pPr>
      <w:rPr>
        <w:rFonts w:hint="default" w:ascii="Courier New" w:hAnsi="Courier New"/>
      </w:rPr>
    </w:lvl>
    <w:lvl w:ilvl="2" w:tplc="4A6EECEC">
      <w:start w:val="1"/>
      <w:numFmt w:val="bullet"/>
      <w:lvlText w:val=""/>
      <w:lvlJc w:val="left"/>
      <w:pPr>
        <w:ind w:left="2160" w:hanging="360"/>
      </w:pPr>
      <w:rPr>
        <w:rFonts w:hint="default" w:ascii="Wingdings" w:hAnsi="Wingdings"/>
      </w:rPr>
    </w:lvl>
    <w:lvl w:ilvl="3" w:tplc="D5E0AEDC">
      <w:start w:val="1"/>
      <w:numFmt w:val="bullet"/>
      <w:lvlText w:val=""/>
      <w:lvlJc w:val="left"/>
      <w:pPr>
        <w:ind w:left="2880" w:hanging="360"/>
      </w:pPr>
      <w:rPr>
        <w:rFonts w:hint="default" w:ascii="Symbol" w:hAnsi="Symbol"/>
      </w:rPr>
    </w:lvl>
    <w:lvl w:ilvl="4" w:tplc="D25E0C0A">
      <w:start w:val="1"/>
      <w:numFmt w:val="bullet"/>
      <w:lvlText w:val="o"/>
      <w:lvlJc w:val="left"/>
      <w:pPr>
        <w:ind w:left="3600" w:hanging="360"/>
      </w:pPr>
      <w:rPr>
        <w:rFonts w:hint="default" w:ascii="Courier New" w:hAnsi="Courier New"/>
      </w:rPr>
    </w:lvl>
    <w:lvl w:ilvl="5" w:tplc="4BAC7D08">
      <w:start w:val="1"/>
      <w:numFmt w:val="bullet"/>
      <w:lvlText w:val=""/>
      <w:lvlJc w:val="left"/>
      <w:pPr>
        <w:ind w:left="4320" w:hanging="360"/>
      </w:pPr>
      <w:rPr>
        <w:rFonts w:hint="default" w:ascii="Wingdings" w:hAnsi="Wingdings"/>
      </w:rPr>
    </w:lvl>
    <w:lvl w:ilvl="6" w:tplc="04966C7E">
      <w:start w:val="1"/>
      <w:numFmt w:val="bullet"/>
      <w:lvlText w:val=""/>
      <w:lvlJc w:val="left"/>
      <w:pPr>
        <w:ind w:left="5040" w:hanging="360"/>
      </w:pPr>
      <w:rPr>
        <w:rFonts w:hint="default" w:ascii="Symbol" w:hAnsi="Symbol"/>
      </w:rPr>
    </w:lvl>
    <w:lvl w:ilvl="7" w:tplc="AC3ABC92">
      <w:start w:val="1"/>
      <w:numFmt w:val="bullet"/>
      <w:lvlText w:val="o"/>
      <w:lvlJc w:val="left"/>
      <w:pPr>
        <w:ind w:left="5760" w:hanging="360"/>
      </w:pPr>
      <w:rPr>
        <w:rFonts w:hint="default" w:ascii="Courier New" w:hAnsi="Courier New"/>
      </w:rPr>
    </w:lvl>
    <w:lvl w:ilvl="8" w:tplc="CF5A2818">
      <w:start w:val="1"/>
      <w:numFmt w:val="bullet"/>
      <w:lvlText w:val=""/>
      <w:lvlJc w:val="left"/>
      <w:pPr>
        <w:ind w:left="6480" w:hanging="360"/>
      </w:pPr>
      <w:rPr>
        <w:rFonts w:hint="default" w:ascii="Wingdings" w:hAnsi="Wingdings"/>
      </w:rPr>
    </w:lvl>
  </w:abstractNum>
  <w:abstractNum w:abstractNumId="10" w15:restartNumberingAfterBreak="0">
    <w:nsid w:val="4B204A55"/>
    <w:multiLevelType w:val="multilevel"/>
    <w:tmpl w:val="AA8EA0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0A343E8"/>
    <w:multiLevelType w:val="multilevel"/>
    <w:tmpl w:val="DFDE09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EDD20F2"/>
    <w:multiLevelType w:val="hybridMultilevel"/>
    <w:tmpl w:val="2A66CE34"/>
    <w:lvl w:ilvl="0" w:tplc="46884426">
      <w:start w:val="1"/>
      <w:numFmt w:val="bullet"/>
      <w:lvlText w:val=""/>
      <w:lvlJc w:val="left"/>
      <w:pPr>
        <w:ind w:left="720" w:hanging="360"/>
      </w:pPr>
      <w:rPr>
        <w:rFonts w:hint="default" w:ascii="Symbol" w:hAnsi="Symbol"/>
      </w:rPr>
    </w:lvl>
    <w:lvl w:ilvl="1" w:tplc="BC0453F2">
      <w:start w:val="1"/>
      <w:numFmt w:val="bullet"/>
      <w:lvlText w:val="o"/>
      <w:lvlJc w:val="left"/>
      <w:pPr>
        <w:ind w:left="1440" w:hanging="360"/>
      </w:pPr>
      <w:rPr>
        <w:rFonts w:hint="default" w:ascii="Courier New" w:hAnsi="Courier New"/>
      </w:rPr>
    </w:lvl>
    <w:lvl w:ilvl="2" w:tplc="C7A46BBA">
      <w:start w:val="1"/>
      <w:numFmt w:val="bullet"/>
      <w:lvlText w:val=""/>
      <w:lvlJc w:val="left"/>
      <w:pPr>
        <w:ind w:left="2160" w:hanging="360"/>
      </w:pPr>
      <w:rPr>
        <w:rFonts w:hint="default" w:ascii="Wingdings" w:hAnsi="Wingdings"/>
      </w:rPr>
    </w:lvl>
    <w:lvl w:ilvl="3" w:tplc="47D07F56">
      <w:start w:val="1"/>
      <w:numFmt w:val="bullet"/>
      <w:lvlText w:val=""/>
      <w:lvlJc w:val="left"/>
      <w:pPr>
        <w:ind w:left="2880" w:hanging="360"/>
      </w:pPr>
      <w:rPr>
        <w:rFonts w:hint="default" w:ascii="Symbol" w:hAnsi="Symbol"/>
      </w:rPr>
    </w:lvl>
    <w:lvl w:ilvl="4" w:tplc="993C2254">
      <w:start w:val="1"/>
      <w:numFmt w:val="bullet"/>
      <w:lvlText w:val="o"/>
      <w:lvlJc w:val="left"/>
      <w:pPr>
        <w:ind w:left="3600" w:hanging="360"/>
      </w:pPr>
      <w:rPr>
        <w:rFonts w:hint="default" w:ascii="Courier New" w:hAnsi="Courier New"/>
      </w:rPr>
    </w:lvl>
    <w:lvl w:ilvl="5" w:tplc="61707132">
      <w:start w:val="1"/>
      <w:numFmt w:val="bullet"/>
      <w:lvlText w:val=""/>
      <w:lvlJc w:val="left"/>
      <w:pPr>
        <w:ind w:left="4320" w:hanging="360"/>
      </w:pPr>
      <w:rPr>
        <w:rFonts w:hint="default" w:ascii="Wingdings" w:hAnsi="Wingdings"/>
      </w:rPr>
    </w:lvl>
    <w:lvl w:ilvl="6" w:tplc="2C1A5EEE">
      <w:start w:val="1"/>
      <w:numFmt w:val="bullet"/>
      <w:lvlText w:val=""/>
      <w:lvlJc w:val="left"/>
      <w:pPr>
        <w:ind w:left="5040" w:hanging="360"/>
      </w:pPr>
      <w:rPr>
        <w:rFonts w:hint="default" w:ascii="Symbol" w:hAnsi="Symbol"/>
      </w:rPr>
    </w:lvl>
    <w:lvl w:ilvl="7" w:tplc="41B67830">
      <w:start w:val="1"/>
      <w:numFmt w:val="bullet"/>
      <w:lvlText w:val="o"/>
      <w:lvlJc w:val="left"/>
      <w:pPr>
        <w:ind w:left="5760" w:hanging="360"/>
      </w:pPr>
      <w:rPr>
        <w:rFonts w:hint="default" w:ascii="Courier New" w:hAnsi="Courier New"/>
      </w:rPr>
    </w:lvl>
    <w:lvl w:ilvl="8" w:tplc="6FFEE6C8">
      <w:start w:val="1"/>
      <w:numFmt w:val="bullet"/>
      <w:lvlText w:val=""/>
      <w:lvlJc w:val="left"/>
      <w:pPr>
        <w:ind w:left="6480" w:hanging="360"/>
      </w:pPr>
      <w:rPr>
        <w:rFonts w:hint="default" w:ascii="Wingdings" w:hAnsi="Wingdings"/>
      </w:rPr>
    </w:lvl>
  </w:abstractNum>
  <w:abstractNum w:abstractNumId="13" w15:restartNumberingAfterBreak="0">
    <w:nsid w:val="65996798"/>
    <w:multiLevelType w:val="hybridMultilevel"/>
    <w:tmpl w:val="17E8A726"/>
    <w:lvl w:ilvl="0" w:tplc="E3FCE2A2">
      <w:start w:val="30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3183EEE"/>
    <w:multiLevelType w:val="hybridMultilevel"/>
    <w:tmpl w:val="FFFFFFFF"/>
    <w:lvl w:ilvl="0" w:tplc="D2B036A0">
      <w:start w:val="1"/>
      <w:numFmt w:val="bullet"/>
      <w:lvlText w:val=""/>
      <w:lvlJc w:val="left"/>
      <w:pPr>
        <w:ind w:left="720" w:hanging="360"/>
      </w:pPr>
      <w:rPr>
        <w:rFonts w:hint="default" w:ascii="Symbol" w:hAnsi="Symbol"/>
      </w:rPr>
    </w:lvl>
    <w:lvl w:ilvl="1" w:tplc="F3B87E48">
      <w:start w:val="1"/>
      <w:numFmt w:val="bullet"/>
      <w:lvlText w:val="o"/>
      <w:lvlJc w:val="left"/>
      <w:pPr>
        <w:ind w:left="1440" w:hanging="360"/>
      </w:pPr>
      <w:rPr>
        <w:rFonts w:hint="default" w:ascii="Courier New" w:hAnsi="Courier New"/>
      </w:rPr>
    </w:lvl>
    <w:lvl w:ilvl="2" w:tplc="190E6F3C">
      <w:start w:val="1"/>
      <w:numFmt w:val="bullet"/>
      <w:lvlText w:val=""/>
      <w:lvlJc w:val="left"/>
      <w:pPr>
        <w:ind w:left="2160" w:hanging="360"/>
      </w:pPr>
      <w:rPr>
        <w:rFonts w:hint="default" w:ascii="Wingdings" w:hAnsi="Wingdings"/>
      </w:rPr>
    </w:lvl>
    <w:lvl w:ilvl="3" w:tplc="C1A8C200">
      <w:start w:val="1"/>
      <w:numFmt w:val="bullet"/>
      <w:lvlText w:val=""/>
      <w:lvlJc w:val="left"/>
      <w:pPr>
        <w:ind w:left="2880" w:hanging="360"/>
      </w:pPr>
      <w:rPr>
        <w:rFonts w:hint="default" w:ascii="Symbol" w:hAnsi="Symbol"/>
      </w:rPr>
    </w:lvl>
    <w:lvl w:ilvl="4" w:tplc="09E2875A">
      <w:start w:val="1"/>
      <w:numFmt w:val="bullet"/>
      <w:lvlText w:val="o"/>
      <w:lvlJc w:val="left"/>
      <w:pPr>
        <w:ind w:left="3600" w:hanging="360"/>
      </w:pPr>
      <w:rPr>
        <w:rFonts w:hint="default" w:ascii="Courier New" w:hAnsi="Courier New"/>
      </w:rPr>
    </w:lvl>
    <w:lvl w:ilvl="5" w:tplc="2C004974">
      <w:start w:val="1"/>
      <w:numFmt w:val="bullet"/>
      <w:lvlText w:val=""/>
      <w:lvlJc w:val="left"/>
      <w:pPr>
        <w:ind w:left="4320" w:hanging="360"/>
      </w:pPr>
      <w:rPr>
        <w:rFonts w:hint="default" w:ascii="Wingdings" w:hAnsi="Wingdings"/>
      </w:rPr>
    </w:lvl>
    <w:lvl w:ilvl="6" w:tplc="65EEF954">
      <w:start w:val="1"/>
      <w:numFmt w:val="bullet"/>
      <w:lvlText w:val=""/>
      <w:lvlJc w:val="left"/>
      <w:pPr>
        <w:ind w:left="5040" w:hanging="360"/>
      </w:pPr>
      <w:rPr>
        <w:rFonts w:hint="default" w:ascii="Symbol" w:hAnsi="Symbol"/>
      </w:rPr>
    </w:lvl>
    <w:lvl w:ilvl="7" w:tplc="976464C4">
      <w:start w:val="1"/>
      <w:numFmt w:val="bullet"/>
      <w:lvlText w:val="o"/>
      <w:lvlJc w:val="left"/>
      <w:pPr>
        <w:ind w:left="5760" w:hanging="360"/>
      </w:pPr>
      <w:rPr>
        <w:rFonts w:hint="default" w:ascii="Courier New" w:hAnsi="Courier New"/>
      </w:rPr>
    </w:lvl>
    <w:lvl w:ilvl="8" w:tplc="450C31F2">
      <w:start w:val="1"/>
      <w:numFmt w:val="bullet"/>
      <w:lvlText w:val=""/>
      <w:lvlJc w:val="left"/>
      <w:pPr>
        <w:ind w:left="6480" w:hanging="360"/>
      </w:pPr>
      <w:rPr>
        <w:rFonts w:hint="default" w:ascii="Wingdings" w:hAnsi="Wingdings"/>
      </w:rPr>
    </w:lvl>
  </w:abstractNum>
  <w:num w:numId="1">
    <w:abstractNumId w:val="2"/>
  </w:num>
  <w:num w:numId="2">
    <w:abstractNumId w:val="12"/>
  </w:num>
  <w:num w:numId="3">
    <w:abstractNumId w:val="8"/>
  </w:num>
  <w:num w:numId="4">
    <w:abstractNumId w:val="11"/>
  </w:num>
  <w:num w:numId="5">
    <w:abstractNumId w:val="6"/>
  </w:num>
  <w:num w:numId="6">
    <w:abstractNumId w:val="10"/>
  </w:num>
  <w:num w:numId="7">
    <w:abstractNumId w:val="14"/>
  </w:num>
  <w:num w:numId="8">
    <w:abstractNumId w:val="9"/>
  </w:num>
  <w:num w:numId="9">
    <w:abstractNumId w:val="1"/>
  </w:num>
  <w:num w:numId="10">
    <w:abstractNumId w:val="5"/>
  </w:num>
  <w:num w:numId="11">
    <w:abstractNumId w:val="13"/>
  </w:num>
  <w:num w:numId="12">
    <w:abstractNumId w:val="7"/>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1E"/>
    <w:rsid w:val="0001446A"/>
    <w:rsid w:val="00021653"/>
    <w:rsid w:val="0008353E"/>
    <w:rsid w:val="000A3008"/>
    <w:rsid w:val="00136B0C"/>
    <w:rsid w:val="001372A7"/>
    <w:rsid w:val="00152203"/>
    <w:rsid w:val="001525EA"/>
    <w:rsid w:val="001A5DF5"/>
    <w:rsid w:val="001C1F78"/>
    <w:rsid w:val="00225492"/>
    <w:rsid w:val="00241795"/>
    <w:rsid w:val="002A6B3E"/>
    <w:rsid w:val="002C35E2"/>
    <w:rsid w:val="00326618"/>
    <w:rsid w:val="00326E64"/>
    <w:rsid w:val="00365337"/>
    <w:rsid w:val="003A51B0"/>
    <w:rsid w:val="003C06D7"/>
    <w:rsid w:val="003D330F"/>
    <w:rsid w:val="003D3E94"/>
    <w:rsid w:val="00405E55"/>
    <w:rsid w:val="00443A55"/>
    <w:rsid w:val="00460C97"/>
    <w:rsid w:val="00476AA6"/>
    <w:rsid w:val="00485435"/>
    <w:rsid w:val="004D562D"/>
    <w:rsid w:val="004D6D00"/>
    <w:rsid w:val="00525EAB"/>
    <w:rsid w:val="00553147"/>
    <w:rsid w:val="0055997D"/>
    <w:rsid w:val="00561BAF"/>
    <w:rsid w:val="005661AA"/>
    <w:rsid w:val="005E0E31"/>
    <w:rsid w:val="00634483"/>
    <w:rsid w:val="00660DFA"/>
    <w:rsid w:val="00695DC1"/>
    <w:rsid w:val="00697F4F"/>
    <w:rsid w:val="006D5B6B"/>
    <w:rsid w:val="006E6776"/>
    <w:rsid w:val="00744A0E"/>
    <w:rsid w:val="00750353"/>
    <w:rsid w:val="0076480F"/>
    <w:rsid w:val="00771BEE"/>
    <w:rsid w:val="00782099"/>
    <w:rsid w:val="007F36C7"/>
    <w:rsid w:val="00833F29"/>
    <w:rsid w:val="008A32E5"/>
    <w:rsid w:val="008F0445"/>
    <w:rsid w:val="008F3462"/>
    <w:rsid w:val="00966F84"/>
    <w:rsid w:val="00967A2D"/>
    <w:rsid w:val="009D1961"/>
    <w:rsid w:val="00A63897"/>
    <w:rsid w:val="00A86C29"/>
    <w:rsid w:val="00A93A2B"/>
    <w:rsid w:val="00AB18CB"/>
    <w:rsid w:val="00B403AA"/>
    <w:rsid w:val="00B822FF"/>
    <w:rsid w:val="00B83E19"/>
    <w:rsid w:val="00BB3941"/>
    <w:rsid w:val="00BC5FE2"/>
    <w:rsid w:val="00BF0B07"/>
    <w:rsid w:val="00C01E59"/>
    <w:rsid w:val="00C21C1E"/>
    <w:rsid w:val="00C243A2"/>
    <w:rsid w:val="00C2637A"/>
    <w:rsid w:val="00C5715C"/>
    <w:rsid w:val="00C60133"/>
    <w:rsid w:val="00C91DE5"/>
    <w:rsid w:val="00CC3F03"/>
    <w:rsid w:val="00CF7085"/>
    <w:rsid w:val="00D108E6"/>
    <w:rsid w:val="00D170D5"/>
    <w:rsid w:val="00D269FB"/>
    <w:rsid w:val="00D4499C"/>
    <w:rsid w:val="00D45EA5"/>
    <w:rsid w:val="00D813EE"/>
    <w:rsid w:val="00D93DAD"/>
    <w:rsid w:val="00DE0A79"/>
    <w:rsid w:val="00DF44E2"/>
    <w:rsid w:val="00E03893"/>
    <w:rsid w:val="00E22543"/>
    <w:rsid w:val="00E35D09"/>
    <w:rsid w:val="00E548F3"/>
    <w:rsid w:val="00E54ECD"/>
    <w:rsid w:val="00E62683"/>
    <w:rsid w:val="00E62C77"/>
    <w:rsid w:val="00E84E00"/>
    <w:rsid w:val="00E86BCD"/>
    <w:rsid w:val="00EA0054"/>
    <w:rsid w:val="00ED6DC8"/>
    <w:rsid w:val="00F45241"/>
    <w:rsid w:val="00F71084"/>
    <w:rsid w:val="00F776A0"/>
    <w:rsid w:val="00FB12AC"/>
    <w:rsid w:val="00FD3BF1"/>
    <w:rsid w:val="00FF4CEC"/>
    <w:rsid w:val="011DD36F"/>
    <w:rsid w:val="012FE743"/>
    <w:rsid w:val="0268897E"/>
    <w:rsid w:val="027700BF"/>
    <w:rsid w:val="02F73CCF"/>
    <w:rsid w:val="0345A109"/>
    <w:rsid w:val="03EE5C18"/>
    <w:rsid w:val="0422BE1C"/>
    <w:rsid w:val="063AEAED"/>
    <w:rsid w:val="0663B728"/>
    <w:rsid w:val="07B961BD"/>
    <w:rsid w:val="07F19E2D"/>
    <w:rsid w:val="089F713C"/>
    <w:rsid w:val="08D2847B"/>
    <w:rsid w:val="090AA844"/>
    <w:rsid w:val="094CA6DA"/>
    <w:rsid w:val="095FFC5D"/>
    <w:rsid w:val="09899E9B"/>
    <w:rsid w:val="09FD70F7"/>
    <w:rsid w:val="0AD27A27"/>
    <w:rsid w:val="0AF8FB27"/>
    <w:rsid w:val="0B0B052F"/>
    <w:rsid w:val="0B1C5E8F"/>
    <w:rsid w:val="0B3C19A2"/>
    <w:rsid w:val="0B69718C"/>
    <w:rsid w:val="0C3DC523"/>
    <w:rsid w:val="0C4ADA8F"/>
    <w:rsid w:val="0D24FC47"/>
    <w:rsid w:val="0D65E5B8"/>
    <w:rsid w:val="0DA7EFBB"/>
    <w:rsid w:val="0DB1359B"/>
    <w:rsid w:val="0E2B4320"/>
    <w:rsid w:val="0E490102"/>
    <w:rsid w:val="0F4EB7E8"/>
    <w:rsid w:val="0F9A051B"/>
    <w:rsid w:val="0FB72E49"/>
    <w:rsid w:val="0FCCE546"/>
    <w:rsid w:val="0FDDC338"/>
    <w:rsid w:val="107AD6EA"/>
    <w:rsid w:val="10F6A638"/>
    <w:rsid w:val="12BCBF5D"/>
    <w:rsid w:val="12FBD582"/>
    <w:rsid w:val="1363B259"/>
    <w:rsid w:val="13843299"/>
    <w:rsid w:val="1384BCD6"/>
    <w:rsid w:val="13D7A68F"/>
    <w:rsid w:val="148322BF"/>
    <w:rsid w:val="14D116C1"/>
    <w:rsid w:val="14F37549"/>
    <w:rsid w:val="152ACFB9"/>
    <w:rsid w:val="1558575C"/>
    <w:rsid w:val="159260F6"/>
    <w:rsid w:val="15E74CA1"/>
    <w:rsid w:val="17BB0F8E"/>
    <w:rsid w:val="17FBA217"/>
    <w:rsid w:val="180E49BC"/>
    <w:rsid w:val="18CAC169"/>
    <w:rsid w:val="18E7C03D"/>
    <w:rsid w:val="19549806"/>
    <w:rsid w:val="1A0BF8FC"/>
    <w:rsid w:val="1A3914FA"/>
    <w:rsid w:val="1A7D9A76"/>
    <w:rsid w:val="1B5AA3E4"/>
    <w:rsid w:val="1B6B8E12"/>
    <w:rsid w:val="1BE92442"/>
    <w:rsid w:val="1BF35ADD"/>
    <w:rsid w:val="1C2332B9"/>
    <w:rsid w:val="1C855590"/>
    <w:rsid w:val="1CD0ECB5"/>
    <w:rsid w:val="1CD631FB"/>
    <w:rsid w:val="1D829C04"/>
    <w:rsid w:val="1DC92446"/>
    <w:rsid w:val="1DF2D7E9"/>
    <w:rsid w:val="1E614C05"/>
    <w:rsid w:val="1E95CCC2"/>
    <w:rsid w:val="1F8044D3"/>
    <w:rsid w:val="1F83F888"/>
    <w:rsid w:val="1FC4EBDB"/>
    <w:rsid w:val="20FE8521"/>
    <w:rsid w:val="216FC732"/>
    <w:rsid w:val="21E90634"/>
    <w:rsid w:val="21EF688A"/>
    <w:rsid w:val="2265BF75"/>
    <w:rsid w:val="226E7DCC"/>
    <w:rsid w:val="2286D833"/>
    <w:rsid w:val="22DC21A4"/>
    <w:rsid w:val="230563AE"/>
    <w:rsid w:val="231E1A39"/>
    <w:rsid w:val="2348EDE8"/>
    <w:rsid w:val="26BF3D75"/>
    <w:rsid w:val="26EB5CD0"/>
    <w:rsid w:val="285C3EFB"/>
    <w:rsid w:val="28D04B20"/>
    <w:rsid w:val="29B651A0"/>
    <w:rsid w:val="2AF805CD"/>
    <w:rsid w:val="2B3A0123"/>
    <w:rsid w:val="2B58B72D"/>
    <w:rsid w:val="2C235621"/>
    <w:rsid w:val="2C9D0F35"/>
    <w:rsid w:val="2CC40C90"/>
    <w:rsid w:val="2DDEB7D9"/>
    <w:rsid w:val="2E4BCA3B"/>
    <w:rsid w:val="2E50BB1B"/>
    <w:rsid w:val="2E621096"/>
    <w:rsid w:val="2E790F47"/>
    <w:rsid w:val="2EACBD01"/>
    <w:rsid w:val="2EC11F3D"/>
    <w:rsid w:val="2EF8DFEA"/>
    <w:rsid w:val="2F284307"/>
    <w:rsid w:val="2FB7245B"/>
    <w:rsid w:val="2FC13339"/>
    <w:rsid w:val="2FF0595B"/>
    <w:rsid w:val="308727AD"/>
    <w:rsid w:val="30ACB1B8"/>
    <w:rsid w:val="30FBF9C6"/>
    <w:rsid w:val="31638B36"/>
    <w:rsid w:val="31937028"/>
    <w:rsid w:val="325861E3"/>
    <w:rsid w:val="33DC6D2D"/>
    <w:rsid w:val="341D7AF6"/>
    <w:rsid w:val="343CF4F1"/>
    <w:rsid w:val="34AAC02B"/>
    <w:rsid w:val="35172F85"/>
    <w:rsid w:val="35A6EA2A"/>
    <w:rsid w:val="35DB713C"/>
    <w:rsid w:val="35E11BF0"/>
    <w:rsid w:val="35E614A7"/>
    <w:rsid w:val="365CEFED"/>
    <w:rsid w:val="36955CA2"/>
    <w:rsid w:val="36A3A452"/>
    <w:rsid w:val="36A60AAF"/>
    <w:rsid w:val="36D08EEC"/>
    <w:rsid w:val="37DA75BD"/>
    <w:rsid w:val="38DEDB2A"/>
    <w:rsid w:val="39185322"/>
    <w:rsid w:val="3A2B89F9"/>
    <w:rsid w:val="3A511D94"/>
    <w:rsid w:val="3B0D811F"/>
    <w:rsid w:val="3B7D3711"/>
    <w:rsid w:val="3B8F845C"/>
    <w:rsid w:val="3C61A35B"/>
    <w:rsid w:val="3C6EE858"/>
    <w:rsid w:val="3DA52CCC"/>
    <w:rsid w:val="3E9FAF12"/>
    <w:rsid w:val="3EAE8387"/>
    <w:rsid w:val="3EF0002E"/>
    <w:rsid w:val="3F8405A8"/>
    <w:rsid w:val="3FEF7A13"/>
    <w:rsid w:val="4007CB45"/>
    <w:rsid w:val="40735B5C"/>
    <w:rsid w:val="40E728DC"/>
    <w:rsid w:val="41059E08"/>
    <w:rsid w:val="4126BBE2"/>
    <w:rsid w:val="419487C4"/>
    <w:rsid w:val="41A5315C"/>
    <w:rsid w:val="41B877E6"/>
    <w:rsid w:val="41C43CE2"/>
    <w:rsid w:val="42344AE8"/>
    <w:rsid w:val="4268B87A"/>
    <w:rsid w:val="42962B8F"/>
    <w:rsid w:val="43E4FBD0"/>
    <w:rsid w:val="445ED984"/>
    <w:rsid w:val="446ACEDE"/>
    <w:rsid w:val="454E49A1"/>
    <w:rsid w:val="45AE833A"/>
    <w:rsid w:val="463F010B"/>
    <w:rsid w:val="468B0551"/>
    <w:rsid w:val="46DF22EF"/>
    <w:rsid w:val="4742B10E"/>
    <w:rsid w:val="4746E14B"/>
    <w:rsid w:val="47DFA5ED"/>
    <w:rsid w:val="4A6953E4"/>
    <w:rsid w:val="4AB7A2AE"/>
    <w:rsid w:val="4B26F46B"/>
    <w:rsid w:val="4B396235"/>
    <w:rsid w:val="4BACAD28"/>
    <w:rsid w:val="4D2725B5"/>
    <w:rsid w:val="4D3605E3"/>
    <w:rsid w:val="4E64AC25"/>
    <w:rsid w:val="4F35C469"/>
    <w:rsid w:val="4F94171F"/>
    <w:rsid w:val="4FA69ABB"/>
    <w:rsid w:val="501DE583"/>
    <w:rsid w:val="503339C5"/>
    <w:rsid w:val="508052B1"/>
    <w:rsid w:val="5121A797"/>
    <w:rsid w:val="51BC0728"/>
    <w:rsid w:val="51F76EF5"/>
    <w:rsid w:val="52395B19"/>
    <w:rsid w:val="525BB92E"/>
    <w:rsid w:val="5302D83E"/>
    <w:rsid w:val="539D6240"/>
    <w:rsid w:val="540ACCA2"/>
    <w:rsid w:val="54F9FEAC"/>
    <w:rsid w:val="54FEF13F"/>
    <w:rsid w:val="561AA7A7"/>
    <w:rsid w:val="56345322"/>
    <w:rsid w:val="564228F7"/>
    <w:rsid w:val="56B6A123"/>
    <w:rsid w:val="56C15D2B"/>
    <w:rsid w:val="57009605"/>
    <w:rsid w:val="573385C5"/>
    <w:rsid w:val="573849DB"/>
    <w:rsid w:val="57796669"/>
    <w:rsid w:val="577CCD19"/>
    <w:rsid w:val="579D33D1"/>
    <w:rsid w:val="5820F246"/>
    <w:rsid w:val="582A129D"/>
    <w:rsid w:val="588C910C"/>
    <w:rsid w:val="58C45B64"/>
    <w:rsid w:val="58D2D1A6"/>
    <w:rsid w:val="58DAD267"/>
    <w:rsid w:val="590E75B9"/>
    <w:rsid w:val="59C27DB9"/>
    <w:rsid w:val="5A34EB53"/>
    <w:rsid w:val="5AAD74CB"/>
    <w:rsid w:val="5ACC1B37"/>
    <w:rsid w:val="5B3F80E7"/>
    <w:rsid w:val="5BCF627C"/>
    <w:rsid w:val="5BF20933"/>
    <w:rsid w:val="5C4EF477"/>
    <w:rsid w:val="5CB17AB1"/>
    <w:rsid w:val="5DE66FC6"/>
    <w:rsid w:val="5E5ACBFF"/>
    <w:rsid w:val="5E9FF765"/>
    <w:rsid w:val="5EB220DF"/>
    <w:rsid w:val="5EE3DD23"/>
    <w:rsid w:val="5EEACE38"/>
    <w:rsid w:val="5F76AF57"/>
    <w:rsid w:val="60AD1AE3"/>
    <w:rsid w:val="610D6CBC"/>
    <w:rsid w:val="6146D32B"/>
    <w:rsid w:val="61B05AC2"/>
    <w:rsid w:val="62FB25BB"/>
    <w:rsid w:val="63260DFB"/>
    <w:rsid w:val="639D0BBC"/>
    <w:rsid w:val="64054A51"/>
    <w:rsid w:val="646D073A"/>
    <w:rsid w:val="64FC843B"/>
    <w:rsid w:val="65805974"/>
    <w:rsid w:val="65DE8B13"/>
    <w:rsid w:val="65E74372"/>
    <w:rsid w:val="6613E70A"/>
    <w:rsid w:val="6626FA88"/>
    <w:rsid w:val="6644934B"/>
    <w:rsid w:val="667BD3DC"/>
    <w:rsid w:val="68937DBA"/>
    <w:rsid w:val="68B4E3E9"/>
    <w:rsid w:val="68DEB485"/>
    <w:rsid w:val="692BFFC5"/>
    <w:rsid w:val="694B2FF3"/>
    <w:rsid w:val="69819471"/>
    <w:rsid w:val="6998F27A"/>
    <w:rsid w:val="69DF2C12"/>
    <w:rsid w:val="69E9AD25"/>
    <w:rsid w:val="6A500318"/>
    <w:rsid w:val="6A6609C7"/>
    <w:rsid w:val="6A7B6453"/>
    <w:rsid w:val="6AB2CA1C"/>
    <w:rsid w:val="6AD60FB5"/>
    <w:rsid w:val="6ADAB231"/>
    <w:rsid w:val="6B3D0ECF"/>
    <w:rsid w:val="6B985BFD"/>
    <w:rsid w:val="6BBF50F6"/>
    <w:rsid w:val="6BDA2EE3"/>
    <w:rsid w:val="6BFDD7FA"/>
    <w:rsid w:val="6C46C94A"/>
    <w:rsid w:val="6C5886D1"/>
    <w:rsid w:val="6D1E4EC3"/>
    <w:rsid w:val="6D4B38D6"/>
    <w:rsid w:val="6DB50918"/>
    <w:rsid w:val="6F2F44DC"/>
    <w:rsid w:val="6FF58FCA"/>
    <w:rsid w:val="7055DC25"/>
    <w:rsid w:val="706CDB45"/>
    <w:rsid w:val="707F3C6C"/>
    <w:rsid w:val="70A47954"/>
    <w:rsid w:val="711341C7"/>
    <w:rsid w:val="7166A90D"/>
    <w:rsid w:val="71B10A39"/>
    <w:rsid w:val="720C851C"/>
    <w:rsid w:val="723256CF"/>
    <w:rsid w:val="72688852"/>
    <w:rsid w:val="728B0DB0"/>
    <w:rsid w:val="730D201B"/>
    <w:rsid w:val="734A40E4"/>
    <w:rsid w:val="7440369A"/>
    <w:rsid w:val="74B21B16"/>
    <w:rsid w:val="74D355B0"/>
    <w:rsid w:val="76A4BF98"/>
    <w:rsid w:val="76D8BFD8"/>
    <w:rsid w:val="76DE9846"/>
    <w:rsid w:val="7759A5F7"/>
    <w:rsid w:val="7781D304"/>
    <w:rsid w:val="781C1F11"/>
    <w:rsid w:val="783341C5"/>
    <w:rsid w:val="788D53AC"/>
    <w:rsid w:val="79D0F697"/>
    <w:rsid w:val="7A0B4265"/>
    <w:rsid w:val="7ADFA68B"/>
    <w:rsid w:val="7B445249"/>
    <w:rsid w:val="7B503E93"/>
    <w:rsid w:val="7BAD3E2D"/>
    <w:rsid w:val="7BCF9576"/>
    <w:rsid w:val="7BE1D4F6"/>
    <w:rsid w:val="7C1FC1C0"/>
    <w:rsid w:val="7C5F593C"/>
    <w:rsid w:val="7D009E72"/>
    <w:rsid w:val="7D896087"/>
    <w:rsid w:val="7DFDD3F4"/>
    <w:rsid w:val="7E0724FD"/>
    <w:rsid w:val="7E275119"/>
    <w:rsid w:val="7E4B67DF"/>
    <w:rsid w:val="7E7AEEC9"/>
    <w:rsid w:val="7EDE8F5D"/>
    <w:rsid w:val="7EFCD85C"/>
    <w:rsid w:val="7F97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732DD"/>
  <w14:defaultImageDpi w14:val="32767"/>
  <w15:chartTrackingRefBased/>
  <w15:docId w15:val="{DA67621D-D942-4CCB-9A7A-B3DD50DA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21C1E"/>
    <w:rPr>
      <w:color w:val="0000FF"/>
      <w:u w:val="single"/>
    </w:rPr>
  </w:style>
  <w:style w:type="paragraph" w:styleId="NormalWeb">
    <w:name w:val="Normal (Web)"/>
    <w:basedOn w:val="Normal"/>
    <w:uiPriority w:val="99"/>
    <w:unhideWhenUsed/>
    <w:rsid w:val="00C21C1E"/>
    <w:pPr>
      <w:spacing w:before="100" w:beforeAutospacing="1" w:after="100" w:afterAutospacing="1"/>
    </w:pPr>
    <w:rPr>
      <w:rFonts w:ascii="Times New Roman" w:hAnsi="Times New Roman" w:eastAsia="Times New Roman" w:cs="Times New Roman"/>
    </w:rPr>
  </w:style>
  <w:style w:type="character" w:styleId="Emphasis">
    <w:name w:val="Emphasis"/>
    <w:basedOn w:val="DefaultParagraphFont"/>
    <w:uiPriority w:val="20"/>
    <w:qFormat/>
    <w:rsid w:val="00C21C1E"/>
    <w:rPr>
      <w:i/>
      <w:iCs/>
    </w:rPr>
  </w:style>
  <w:style w:type="paragraph" w:styleId="paragraph" w:customStyle="1">
    <w:name w:val="paragraph"/>
    <w:basedOn w:val="Normal"/>
    <w:rsid w:val="00FF4CEC"/>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FF4CEC"/>
  </w:style>
  <w:style w:type="character" w:styleId="eop" w:customStyle="1">
    <w:name w:val="eop"/>
    <w:basedOn w:val="DefaultParagraphFont"/>
    <w:rsid w:val="00FF4CEC"/>
  </w:style>
  <w:style w:type="paragraph" w:styleId="BalloonText">
    <w:name w:val="Balloon Text"/>
    <w:basedOn w:val="Normal"/>
    <w:link w:val="BalloonTextChar"/>
    <w:uiPriority w:val="99"/>
    <w:semiHidden/>
    <w:unhideWhenUsed/>
    <w:rsid w:val="00405E55"/>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05E55"/>
    <w:rPr>
      <w:rFonts w:ascii="Times New Roman" w:hAnsi="Times New Roman" w:cs="Times New Roman"/>
      <w:sz w:val="18"/>
      <w:szCs w:val="18"/>
    </w:rPr>
  </w:style>
  <w:style w:type="paragraph" w:styleId="Default" w:customStyle="1">
    <w:name w:val="Default"/>
    <w:rsid w:val="00B822FF"/>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rsid w:val="00D45EA5"/>
    <w:rPr>
      <w:color w:val="605E5C"/>
      <w:shd w:val="clear" w:color="auto" w:fill="E1DFDD"/>
    </w:rPr>
  </w:style>
  <w:style w:type="character" w:styleId="FollowedHyperlink">
    <w:name w:val="FollowedHyperlink"/>
    <w:basedOn w:val="DefaultParagraphFont"/>
    <w:uiPriority w:val="99"/>
    <w:semiHidden/>
    <w:unhideWhenUsed/>
    <w:rsid w:val="001A5DF5"/>
    <w:rPr>
      <w:color w:val="954F72" w:themeColor="followed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82099"/>
    <w:rPr>
      <w:b/>
      <w:bCs/>
    </w:rPr>
  </w:style>
  <w:style w:type="character" w:styleId="CommentSubjectChar" w:customStyle="1">
    <w:name w:val="Comment Subject Char"/>
    <w:basedOn w:val="CommentTextChar"/>
    <w:link w:val="CommentSubject"/>
    <w:uiPriority w:val="99"/>
    <w:semiHidden/>
    <w:rsid w:val="007820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18731">
      <w:bodyDiv w:val="1"/>
      <w:marLeft w:val="0"/>
      <w:marRight w:val="0"/>
      <w:marTop w:val="0"/>
      <w:marBottom w:val="0"/>
      <w:divBdr>
        <w:top w:val="none" w:sz="0" w:space="0" w:color="auto"/>
        <w:left w:val="none" w:sz="0" w:space="0" w:color="auto"/>
        <w:bottom w:val="none" w:sz="0" w:space="0" w:color="auto"/>
        <w:right w:val="none" w:sz="0" w:space="0" w:color="auto"/>
      </w:divBdr>
      <w:divsChild>
        <w:div w:id="2062095718">
          <w:marLeft w:val="0"/>
          <w:marRight w:val="0"/>
          <w:marTop w:val="0"/>
          <w:marBottom w:val="0"/>
          <w:divBdr>
            <w:top w:val="none" w:sz="0" w:space="0" w:color="auto"/>
            <w:left w:val="none" w:sz="0" w:space="0" w:color="auto"/>
            <w:bottom w:val="none" w:sz="0" w:space="0" w:color="auto"/>
            <w:right w:val="none" w:sz="0" w:space="0" w:color="auto"/>
          </w:divBdr>
        </w:div>
      </w:divsChild>
    </w:div>
    <w:div w:id="582102260">
      <w:bodyDiv w:val="1"/>
      <w:marLeft w:val="0"/>
      <w:marRight w:val="0"/>
      <w:marTop w:val="0"/>
      <w:marBottom w:val="0"/>
      <w:divBdr>
        <w:top w:val="none" w:sz="0" w:space="0" w:color="auto"/>
        <w:left w:val="none" w:sz="0" w:space="0" w:color="auto"/>
        <w:bottom w:val="none" w:sz="0" w:space="0" w:color="auto"/>
        <w:right w:val="none" w:sz="0" w:space="0" w:color="auto"/>
      </w:divBdr>
    </w:div>
    <w:div w:id="802307324">
      <w:bodyDiv w:val="1"/>
      <w:marLeft w:val="0"/>
      <w:marRight w:val="0"/>
      <w:marTop w:val="0"/>
      <w:marBottom w:val="0"/>
      <w:divBdr>
        <w:top w:val="none" w:sz="0" w:space="0" w:color="auto"/>
        <w:left w:val="none" w:sz="0" w:space="0" w:color="auto"/>
        <w:bottom w:val="none" w:sz="0" w:space="0" w:color="auto"/>
        <w:right w:val="none" w:sz="0" w:space="0" w:color="auto"/>
      </w:divBdr>
      <w:divsChild>
        <w:div w:id="1073747080">
          <w:marLeft w:val="0"/>
          <w:marRight w:val="0"/>
          <w:marTop w:val="0"/>
          <w:marBottom w:val="0"/>
          <w:divBdr>
            <w:top w:val="none" w:sz="0" w:space="0" w:color="auto"/>
            <w:left w:val="none" w:sz="0" w:space="0" w:color="auto"/>
            <w:bottom w:val="none" w:sz="0" w:space="0" w:color="auto"/>
            <w:right w:val="none" w:sz="0" w:space="0" w:color="auto"/>
          </w:divBdr>
          <w:divsChild>
            <w:div w:id="6563904">
              <w:marLeft w:val="0"/>
              <w:marRight w:val="0"/>
              <w:marTop w:val="0"/>
              <w:marBottom w:val="0"/>
              <w:divBdr>
                <w:top w:val="none" w:sz="0" w:space="0" w:color="auto"/>
                <w:left w:val="none" w:sz="0" w:space="0" w:color="auto"/>
                <w:bottom w:val="none" w:sz="0" w:space="0" w:color="auto"/>
                <w:right w:val="none" w:sz="0" w:space="0" w:color="auto"/>
              </w:divBdr>
              <w:divsChild>
                <w:div w:id="1409184222">
                  <w:marLeft w:val="0"/>
                  <w:marRight w:val="0"/>
                  <w:marTop w:val="0"/>
                  <w:marBottom w:val="0"/>
                  <w:divBdr>
                    <w:top w:val="none" w:sz="0" w:space="0" w:color="auto"/>
                    <w:left w:val="none" w:sz="0" w:space="0" w:color="auto"/>
                    <w:bottom w:val="none" w:sz="0" w:space="0" w:color="auto"/>
                    <w:right w:val="none" w:sz="0" w:space="0" w:color="auto"/>
                  </w:divBdr>
                  <w:divsChild>
                    <w:div w:id="1897081841">
                      <w:marLeft w:val="0"/>
                      <w:marRight w:val="0"/>
                      <w:marTop w:val="0"/>
                      <w:marBottom w:val="0"/>
                      <w:divBdr>
                        <w:top w:val="none" w:sz="0" w:space="0" w:color="auto"/>
                        <w:left w:val="none" w:sz="0" w:space="0" w:color="auto"/>
                        <w:bottom w:val="none" w:sz="0" w:space="0" w:color="auto"/>
                        <w:right w:val="none" w:sz="0" w:space="0" w:color="auto"/>
                      </w:divBdr>
                      <w:divsChild>
                        <w:div w:id="19329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2146">
              <w:marLeft w:val="0"/>
              <w:marRight w:val="0"/>
              <w:marTop w:val="0"/>
              <w:marBottom w:val="0"/>
              <w:divBdr>
                <w:top w:val="none" w:sz="0" w:space="0" w:color="auto"/>
                <w:left w:val="none" w:sz="0" w:space="0" w:color="auto"/>
                <w:bottom w:val="none" w:sz="0" w:space="0" w:color="auto"/>
                <w:right w:val="none" w:sz="0" w:space="0" w:color="auto"/>
              </w:divBdr>
              <w:divsChild>
                <w:div w:id="1236165105">
                  <w:marLeft w:val="0"/>
                  <w:marRight w:val="0"/>
                  <w:marTop w:val="0"/>
                  <w:marBottom w:val="0"/>
                  <w:divBdr>
                    <w:top w:val="none" w:sz="0" w:space="0" w:color="auto"/>
                    <w:left w:val="none" w:sz="0" w:space="0" w:color="auto"/>
                    <w:bottom w:val="none" w:sz="0" w:space="0" w:color="auto"/>
                    <w:right w:val="none" w:sz="0" w:space="0" w:color="auto"/>
                  </w:divBdr>
                  <w:divsChild>
                    <w:div w:id="903025404">
                      <w:marLeft w:val="0"/>
                      <w:marRight w:val="0"/>
                      <w:marTop w:val="0"/>
                      <w:marBottom w:val="0"/>
                      <w:divBdr>
                        <w:top w:val="none" w:sz="0" w:space="0" w:color="auto"/>
                        <w:left w:val="none" w:sz="0" w:space="0" w:color="auto"/>
                        <w:bottom w:val="none" w:sz="0" w:space="0" w:color="auto"/>
                        <w:right w:val="none" w:sz="0" w:space="0" w:color="auto"/>
                      </w:divBdr>
                      <w:divsChild>
                        <w:div w:id="1574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5007">
              <w:marLeft w:val="0"/>
              <w:marRight w:val="0"/>
              <w:marTop w:val="0"/>
              <w:marBottom w:val="0"/>
              <w:divBdr>
                <w:top w:val="none" w:sz="0" w:space="0" w:color="auto"/>
                <w:left w:val="none" w:sz="0" w:space="0" w:color="auto"/>
                <w:bottom w:val="none" w:sz="0" w:space="0" w:color="auto"/>
                <w:right w:val="none" w:sz="0" w:space="0" w:color="auto"/>
              </w:divBdr>
              <w:divsChild>
                <w:div w:id="1353722276">
                  <w:marLeft w:val="0"/>
                  <w:marRight w:val="0"/>
                  <w:marTop w:val="0"/>
                  <w:marBottom w:val="0"/>
                  <w:divBdr>
                    <w:top w:val="none" w:sz="0" w:space="0" w:color="auto"/>
                    <w:left w:val="none" w:sz="0" w:space="0" w:color="auto"/>
                    <w:bottom w:val="none" w:sz="0" w:space="0" w:color="auto"/>
                    <w:right w:val="none" w:sz="0" w:space="0" w:color="auto"/>
                  </w:divBdr>
                  <w:divsChild>
                    <w:div w:id="477191697">
                      <w:marLeft w:val="0"/>
                      <w:marRight w:val="0"/>
                      <w:marTop w:val="0"/>
                      <w:marBottom w:val="0"/>
                      <w:divBdr>
                        <w:top w:val="none" w:sz="0" w:space="0" w:color="auto"/>
                        <w:left w:val="none" w:sz="0" w:space="0" w:color="auto"/>
                        <w:bottom w:val="none" w:sz="0" w:space="0" w:color="auto"/>
                        <w:right w:val="none" w:sz="0" w:space="0" w:color="auto"/>
                      </w:divBdr>
                      <w:divsChild>
                        <w:div w:id="252278533">
                          <w:marLeft w:val="0"/>
                          <w:marRight w:val="0"/>
                          <w:marTop w:val="0"/>
                          <w:marBottom w:val="0"/>
                          <w:divBdr>
                            <w:top w:val="none" w:sz="0" w:space="0" w:color="auto"/>
                            <w:left w:val="none" w:sz="0" w:space="0" w:color="auto"/>
                            <w:bottom w:val="none" w:sz="0" w:space="0" w:color="auto"/>
                            <w:right w:val="none" w:sz="0" w:space="0" w:color="auto"/>
                          </w:divBdr>
                          <w:divsChild>
                            <w:div w:id="4120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71995">
              <w:marLeft w:val="0"/>
              <w:marRight w:val="0"/>
              <w:marTop w:val="0"/>
              <w:marBottom w:val="0"/>
              <w:divBdr>
                <w:top w:val="none" w:sz="0" w:space="0" w:color="auto"/>
                <w:left w:val="none" w:sz="0" w:space="0" w:color="auto"/>
                <w:bottom w:val="none" w:sz="0" w:space="0" w:color="auto"/>
                <w:right w:val="none" w:sz="0" w:space="0" w:color="auto"/>
              </w:divBdr>
              <w:divsChild>
                <w:div w:id="1369640631">
                  <w:marLeft w:val="0"/>
                  <w:marRight w:val="0"/>
                  <w:marTop w:val="0"/>
                  <w:marBottom w:val="0"/>
                  <w:divBdr>
                    <w:top w:val="none" w:sz="0" w:space="0" w:color="auto"/>
                    <w:left w:val="none" w:sz="0" w:space="0" w:color="auto"/>
                    <w:bottom w:val="none" w:sz="0" w:space="0" w:color="auto"/>
                    <w:right w:val="none" w:sz="0" w:space="0" w:color="auto"/>
                  </w:divBdr>
                  <w:divsChild>
                    <w:div w:id="103155077">
                      <w:marLeft w:val="0"/>
                      <w:marRight w:val="0"/>
                      <w:marTop w:val="0"/>
                      <w:marBottom w:val="0"/>
                      <w:divBdr>
                        <w:top w:val="none" w:sz="0" w:space="0" w:color="auto"/>
                        <w:left w:val="none" w:sz="0" w:space="0" w:color="auto"/>
                        <w:bottom w:val="none" w:sz="0" w:space="0" w:color="auto"/>
                        <w:right w:val="none" w:sz="0" w:space="0" w:color="auto"/>
                      </w:divBdr>
                      <w:divsChild>
                        <w:div w:id="2757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8260">
              <w:marLeft w:val="0"/>
              <w:marRight w:val="0"/>
              <w:marTop w:val="0"/>
              <w:marBottom w:val="0"/>
              <w:divBdr>
                <w:top w:val="none" w:sz="0" w:space="0" w:color="auto"/>
                <w:left w:val="none" w:sz="0" w:space="0" w:color="auto"/>
                <w:bottom w:val="none" w:sz="0" w:space="0" w:color="auto"/>
                <w:right w:val="none" w:sz="0" w:space="0" w:color="auto"/>
              </w:divBdr>
            </w:div>
            <w:div w:id="676882004">
              <w:marLeft w:val="0"/>
              <w:marRight w:val="0"/>
              <w:marTop w:val="0"/>
              <w:marBottom w:val="0"/>
              <w:divBdr>
                <w:top w:val="none" w:sz="0" w:space="0" w:color="auto"/>
                <w:left w:val="none" w:sz="0" w:space="0" w:color="auto"/>
                <w:bottom w:val="none" w:sz="0" w:space="0" w:color="auto"/>
                <w:right w:val="none" w:sz="0" w:space="0" w:color="auto"/>
              </w:divBdr>
              <w:divsChild>
                <w:div w:id="1544514428">
                  <w:marLeft w:val="0"/>
                  <w:marRight w:val="0"/>
                  <w:marTop w:val="0"/>
                  <w:marBottom w:val="0"/>
                  <w:divBdr>
                    <w:top w:val="none" w:sz="0" w:space="0" w:color="auto"/>
                    <w:left w:val="none" w:sz="0" w:space="0" w:color="auto"/>
                    <w:bottom w:val="none" w:sz="0" w:space="0" w:color="auto"/>
                    <w:right w:val="none" w:sz="0" w:space="0" w:color="auto"/>
                  </w:divBdr>
                  <w:divsChild>
                    <w:div w:id="619722688">
                      <w:marLeft w:val="0"/>
                      <w:marRight w:val="0"/>
                      <w:marTop w:val="0"/>
                      <w:marBottom w:val="0"/>
                      <w:divBdr>
                        <w:top w:val="none" w:sz="0" w:space="0" w:color="auto"/>
                        <w:left w:val="none" w:sz="0" w:space="0" w:color="auto"/>
                        <w:bottom w:val="none" w:sz="0" w:space="0" w:color="auto"/>
                        <w:right w:val="none" w:sz="0" w:space="0" w:color="auto"/>
                      </w:divBdr>
                      <w:divsChild>
                        <w:div w:id="1667006153">
                          <w:marLeft w:val="0"/>
                          <w:marRight w:val="0"/>
                          <w:marTop w:val="0"/>
                          <w:marBottom w:val="0"/>
                          <w:divBdr>
                            <w:top w:val="none" w:sz="0" w:space="0" w:color="auto"/>
                            <w:left w:val="none" w:sz="0" w:space="0" w:color="auto"/>
                            <w:bottom w:val="none" w:sz="0" w:space="0" w:color="auto"/>
                            <w:right w:val="none" w:sz="0" w:space="0" w:color="auto"/>
                          </w:divBdr>
                          <w:divsChild>
                            <w:div w:id="1168015301">
                              <w:marLeft w:val="0"/>
                              <w:marRight w:val="0"/>
                              <w:marTop w:val="0"/>
                              <w:marBottom w:val="0"/>
                              <w:divBdr>
                                <w:top w:val="none" w:sz="0" w:space="0" w:color="auto"/>
                                <w:left w:val="none" w:sz="0" w:space="0" w:color="auto"/>
                                <w:bottom w:val="none" w:sz="0" w:space="0" w:color="auto"/>
                                <w:right w:val="none" w:sz="0" w:space="0" w:color="auto"/>
                              </w:divBdr>
                              <w:divsChild>
                                <w:div w:id="953825816">
                                  <w:marLeft w:val="0"/>
                                  <w:marRight w:val="0"/>
                                  <w:marTop w:val="0"/>
                                  <w:marBottom w:val="0"/>
                                  <w:divBdr>
                                    <w:top w:val="none" w:sz="0" w:space="0" w:color="auto"/>
                                    <w:left w:val="none" w:sz="0" w:space="0" w:color="auto"/>
                                    <w:bottom w:val="none" w:sz="0" w:space="0" w:color="auto"/>
                                    <w:right w:val="none" w:sz="0" w:space="0" w:color="auto"/>
                                  </w:divBdr>
                                  <w:divsChild>
                                    <w:div w:id="363334305">
                                      <w:marLeft w:val="0"/>
                                      <w:marRight w:val="0"/>
                                      <w:marTop w:val="0"/>
                                      <w:marBottom w:val="0"/>
                                      <w:divBdr>
                                        <w:top w:val="none" w:sz="0" w:space="0" w:color="auto"/>
                                        <w:left w:val="none" w:sz="0" w:space="0" w:color="auto"/>
                                        <w:bottom w:val="none" w:sz="0" w:space="0" w:color="auto"/>
                                        <w:right w:val="none" w:sz="0" w:space="0" w:color="auto"/>
                                      </w:divBdr>
                                    </w:div>
                                    <w:div w:id="489753744">
                                      <w:marLeft w:val="0"/>
                                      <w:marRight w:val="0"/>
                                      <w:marTop w:val="0"/>
                                      <w:marBottom w:val="0"/>
                                      <w:divBdr>
                                        <w:top w:val="none" w:sz="0" w:space="0" w:color="auto"/>
                                        <w:left w:val="none" w:sz="0" w:space="0" w:color="auto"/>
                                        <w:bottom w:val="none" w:sz="0" w:space="0" w:color="auto"/>
                                        <w:right w:val="none" w:sz="0" w:space="0" w:color="auto"/>
                                      </w:divBdr>
                                    </w:div>
                                    <w:div w:id="614823982">
                                      <w:marLeft w:val="0"/>
                                      <w:marRight w:val="0"/>
                                      <w:marTop w:val="0"/>
                                      <w:marBottom w:val="0"/>
                                      <w:divBdr>
                                        <w:top w:val="none" w:sz="0" w:space="0" w:color="auto"/>
                                        <w:left w:val="none" w:sz="0" w:space="0" w:color="auto"/>
                                        <w:bottom w:val="none" w:sz="0" w:space="0" w:color="auto"/>
                                        <w:right w:val="none" w:sz="0" w:space="0" w:color="auto"/>
                                      </w:divBdr>
                                    </w:div>
                                    <w:div w:id="628633989">
                                      <w:marLeft w:val="0"/>
                                      <w:marRight w:val="0"/>
                                      <w:marTop w:val="0"/>
                                      <w:marBottom w:val="0"/>
                                      <w:divBdr>
                                        <w:top w:val="none" w:sz="0" w:space="0" w:color="auto"/>
                                        <w:left w:val="none" w:sz="0" w:space="0" w:color="auto"/>
                                        <w:bottom w:val="none" w:sz="0" w:space="0" w:color="auto"/>
                                        <w:right w:val="none" w:sz="0" w:space="0" w:color="auto"/>
                                      </w:divBdr>
                                    </w:div>
                                    <w:div w:id="785078862">
                                      <w:marLeft w:val="0"/>
                                      <w:marRight w:val="0"/>
                                      <w:marTop w:val="0"/>
                                      <w:marBottom w:val="0"/>
                                      <w:divBdr>
                                        <w:top w:val="none" w:sz="0" w:space="0" w:color="auto"/>
                                        <w:left w:val="none" w:sz="0" w:space="0" w:color="auto"/>
                                        <w:bottom w:val="none" w:sz="0" w:space="0" w:color="auto"/>
                                        <w:right w:val="none" w:sz="0" w:space="0" w:color="auto"/>
                                      </w:divBdr>
                                    </w:div>
                                    <w:div w:id="799110567">
                                      <w:marLeft w:val="0"/>
                                      <w:marRight w:val="0"/>
                                      <w:marTop w:val="0"/>
                                      <w:marBottom w:val="0"/>
                                      <w:divBdr>
                                        <w:top w:val="none" w:sz="0" w:space="0" w:color="auto"/>
                                        <w:left w:val="none" w:sz="0" w:space="0" w:color="auto"/>
                                        <w:bottom w:val="none" w:sz="0" w:space="0" w:color="auto"/>
                                        <w:right w:val="none" w:sz="0" w:space="0" w:color="auto"/>
                                      </w:divBdr>
                                    </w:div>
                                    <w:div w:id="844436741">
                                      <w:marLeft w:val="0"/>
                                      <w:marRight w:val="0"/>
                                      <w:marTop w:val="0"/>
                                      <w:marBottom w:val="0"/>
                                      <w:divBdr>
                                        <w:top w:val="none" w:sz="0" w:space="0" w:color="auto"/>
                                        <w:left w:val="none" w:sz="0" w:space="0" w:color="auto"/>
                                        <w:bottom w:val="none" w:sz="0" w:space="0" w:color="auto"/>
                                        <w:right w:val="none" w:sz="0" w:space="0" w:color="auto"/>
                                      </w:divBdr>
                                    </w:div>
                                    <w:div w:id="848836950">
                                      <w:marLeft w:val="0"/>
                                      <w:marRight w:val="0"/>
                                      <w:marTop w:val="0"/>
                                      <w:marBottom w:val="0"/>
                                      <w:divBdr>
                                        <w:top w:val="none" w:sz="0" w:space="0" w:color="auto"/>
                                        <w:left w:val="none" w:sz="0" w:space="0" w:color="auto"/>
                                        <w:bottom w:val="none" w:sz="0" w:space="0" w:color="auto"/>
                                        <w:right w:val="none" w:sz="0" w:space="0" w:color="auto"/>
                                      </w:divBdr>
                                    </w:div>
                                    <w:div w:id="864516275">
                                      <w:marLeft w:val="0"/>
                                      <w:marRight w:val="0"/>
                                      <w:marTop w:val="0"/>
                                      <w:marBottom w:val="0"/>
                                      <w:divBdr>
                                        <w:top w:val="none" w:sz="0" w:space="0" w:color="auto"/>
                                        <w:left w:val="none" w:sz="0" w:space="0" w:color="auto"/>
                                        <w:bottom w:val="none" w:sz="0" w:space="0" w:color="auto"/>
                                        <w:right w:val="none" w:sz="0" w:space="0" w:color="auto"/>
                                      </w:divBdr>
                                    </w:div>
                                    <w:div w:id="889996354">
                                      <w:marLeft w:val="0"/>
                                      <w:marRight w:val="0"/>
                                      <w:marTop w:val="0"/>
                                      <w:marBottom w:val="0"/>
                                      <w:divBdr>
                                        <w:top w:val="none" w:sz="0" w:space="0" w:color="auto"/>
                                        <w:left w:val="none" w:sz="0" w:space="0" w:color="auto"/>
                                        <w:bottom w:val="none" w:sz="0" w:space="0" w:color="auto"/>
                                        <w:right w:val="none" w:sz="0" w:space="0" w:color="auto"/>
                                      </w:divBdr>
                                    </w:div>
                                    <w:div w:id="1076048043">
                                      <w:marLeft w:val="0"/>
                                      <w:marRight w:val="0"/>
                                      <w:marTop w:val="0"/>
                                      <w:marBottom w:val="0"/>
                                      <w:divBdr>
                                        <w:top w:val="none" w:sz="0" w:space="0" w:color="auto"/>
                                        <w:left w:val="none" w:sz="0" w:space="0" w:color="auto"/>
                                        <w:bottom w:val="none" w:sz="0" w:space="0" w:color="auto"/>
                                        <w:right w:val="none" w:sz="0" w:space="0" w:color="auto"/>
                                      </w:divBdr>
                                    </w:div>
                                    <w:div w:id="1291982107">
                                      <w:marLeft w:val="0"/>
                                      <w:marRight w:val="0"/>
                                      <w:marTop w:val="0"/>
                                      <w:marBottom w:val="0"/>
                                      <w:divBdr>
                                        <w:top w:val="none" w:sz="0" w:space="0" w:color="auto"/>
                                        <w:left w:val="none" w:sz="0" w:space="0" w:color="auto"/>
                                        <w:bottom w:val="none" w:sz="0" w:space="0" w:color="auto"/>
                                        <w:right w:val="none" w:sz="0" w:space="0" w:color="auto"/>
                                      </w:divBdr>
                                    </w:div>
                                    <w:div w:id="1387484404">
                                      <w:marLeft w:val="0"/>
                                      <w:marRight w:val="0"/>
                                      <w:marTop w:val="0"/>
                                      <w:marBottom w:val="0"/>
                                      <w:divBdr>
                                        <w:top w:val="none" w:sz="0" w:space="0" w:color="auto"/>
                                        <w:left w:val="none" w:sz="0" w:space="0" w:color="auto"/>
                                        <w:bottom w:val="none" w:sz="0" w:space="0" w:color="auto"/>
                                        <w:right w:val="none" w:sz="0" w:space="0" w:color="auto"/>
                                      </w:divBdr>
                                    </w:div>
                                    <w:div w:id="1853062153">
                                      <w:marLeft w:val="0"/>
                                      <w:marRight w:val="0"/>
                                      <w:marTop w:val="0"/>
                                      <w:marBottom w:val="0"/>
                                      <w:divBdr>
                                        <w:top w:val="none" w:sz="0" w:space="0" w:color="auto"/>
                                        <w:left w:val="none" w:sz="0" w:space="0" w:color="auto"/>
                                        <w:bottom w:val="none" w:sz="0" w:space="0" w:color="auto"/>
                                        <w:right w:val="none" w:sz="0" w:space="0" w:color="auto"/>
                                      </w:divBdr>
                                    </w:div>
                                    <w:div w:id="1989355223">
                                      <w:marLeft w:val="0"/>
                                      <w:marRight w:val="0"/>
                                      <w:marTop w:val="0"/>
                                      <w:marBottom w:val="0"/>
                                      <w:divBdr>
                                        <w:top w:val="none" w:sz="0" w:space="0" w:color="auto"/>
                                        <w:left w:val="none" w:sz="0" w:space="0" w:color="auto"/>
                                        <w:bottom w:val="none" w:sz="0" w:space="0" w:color="auto"/>
                                        <w:right w:val="none" w:sz="0" w:space="0" w:color="auto"/>
                                      </w:divBdr>
                                    </w:div>
                                    <w:div w:id="20194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963328">
              <w:marLeft w:val="0"/>
              <w:marRight w:val="0"/>
              <w:marTop w:val="0"/>
              <w:marBottom w:val="0"/>
              <w:divBdr>
                <w:top w:val="none" w:sz="0" w:space="0" w:color="auto"/>
                <w:left w:val="none" w:sz="0" w:space="0" w:color="auto"/>
                <w:bottom w:val="none" w:sz="0" w:space="0" w:color="auto"/>
                <w:right w:val="none" w:sz="0" w:space="0" w:color="auto"/>
              </w:divBdr>
            </w:div>
            <w:div w:id="956176544">
              <w:marLeft w:val="0"/>
              <w:marRight w:val="0"/>
              <w:marTop w:val="0"/>
              <w:marBottom w:val="0"/>
              <w:divBdr>
                <w:top w:val="none" w:sz="0" w:space="0" w:color="auto"/>
                <w:left w:val="none" w:sz="0" w:space="0" w:color="auto"/>
                <w:bottom w:val="none" w:sz="0" w:space="0" w:color="auto"/>
                <w:right w:val="none" w:sz="0" w:space="0" w:color="auto"/>
              </w:divBdr>
            </w:div>
            <w:div w:id="1014918627">
              <w:marLeft w:val="0"/>
              <w:marRight w:val="0"/>
              <w:marTop w:val="0"/>
              <w:marBottom w:val="0"/>
              <w:divBdr>
                <w:top w:val="none" w:sz="0" w:space="0" w:color="auto"/>
                <w:left w:val="none" w:sz="0" w:space="0" w:color="auto"/>
                <w:bottom w:val="none" w:sz="0" w:space="0" w:color="auto"/>
                <w:right w:val="none" w:sz="0" w:space="0" w:color="auto"/>
              </w:divBdr>
              <w:divsChild>
                <w:div w:id="1505708516">
                  <w:marLeft w:val="0"/>
                  <w:marRight w:val="0"/>
                  <w:marTop w:val="0"/>
                  <w:marBottom w:val="0"/>
                  <w:divBdr>
                    <w:top w:val="none" w:sz="0" w:space="0" w:color="auto"/>
                    <w:left w:val="none" w:sz="0" w:space="0" w:color="auto"/>
                    <w:bottom w:val="none" w:sz="0" w:space="0" w:color="auto"/>
                    <w:right w:val="none" w:sz="0" w:space="0" w:color="auto"/>
                  </w:divBdr>
                </w:div>
                <w:div w:id="2082635440">
                  <w:marLeft w:val="0"/>
                  <w:marRight w:val="0"/>
                  <w:marTop w:val="0"/>
                  <w:marBottom w:val="0"/>
                  <w:divBdr>
                    <w:top w:val="none" w:sz="0" w:space="0" w:color="auto"/>
                    <w:left w:val="none" w:sz="0" w:space="0" w:color="auto"/>
                    <w:bottom w:val="none" w:sz="0" w:space="0" w:color="auto"/>
                    <w:right w:val="none" w:sz="0" w:space="0" w:color="auto"/>
                  </w:divBdr>
                  <w:divsChild>
                    <w:div w:id="581062448">
                      <w:marLeft w:val="0"/>
                      <w:marRight w:val="0"/>
                      <w:marTop w:val="0"/>
                      <w:marBottom w:val="0"/>
                      <w:divBdr>
                        <w:top w:val="none" w:sz="0" w:space="0" w:color="auto"/>
                        <w:left w:val="none" w:sz="0" w:space="0" w:color="auto"/>
                        <w:bottom w:val="none" w:sz="0" w:space="0" w:color="auto"/>
                        <w:right w:val="none" w:sz="0" w:space="0" w:color="auto"/>
                      </w:divBdr>
                      <w:divsChild>
                        <w:div w:id="20065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8977">
              <w:marLeft w:val="0"/>
              <w:marRight w:val="0"/>
              <w:marTop w:val="0"/>
              <w:marBottom w:val="0"/>
              <w:divBdr>
                <w:top w:val="none" w:sz="0" w:space="0" w:color="auto"/>
                <w:left w:val="none" w:sz="0" w:space="0" w:color="auto"/>
                <w:bottom w:val="none" w:sz="0" w:space="0" w:color="auto"/>
                <w:right w:val="none" w:sz="0" w:space="0" w:color="auto"/>
              </w:divBdr>
            </w:div>
            <w:div w:id="1317034129">
              <w:marLeft w:val="0"/>
              <w:marRight w:val="0"/>
              <w:marTop w:val="0"/>
              <w:marBottom w:val="0"/>
              <w:divBdr>
                <w:top w:val="none" w:sz="0" w:space="0" w:color="auto"/>
                <w:left w:val="none" w:sz="0" w:space="0" w:color="auto"/>
                <w:bottom w:val="none" w:sz="0" w:space="0" w:color="auto"/>
                <w:right w:val="none" w:sz="0" w:space="0" w:color="auto"/>
              </w:divBdr>
            </w:div>
            <w:div w:id="1493788561">
              <w:marLeft w:val="0"/>
              <w:marRight w:val="0"/>
              <w:marTop w:val="0"/>
              <w:marBottom w:val="0"/>
              <w:divBdr>
                <w:top w:val="none" w:sz="0" w:space="0" w:color="auto"/>
                <w:left w:val="none" w:sz="0" w:space="0" w:color="auto"/>
                <w:bottom w:val="none" w:sz="0" w:space="0" w:color="auto"/>
                <w:right w:val="none" w:sz="0" w:space="0" w:color="auto"/>
              </w:divBdr>
              <w:divsChild>
                <w:div w:id="1289820417">
                  <w:marLeft w:val="0"/>
                  <w:marRight w:val="0"/>
                  <w:marTop w:val="0"/>
                  <w:marBottom w:val="0"/>
                  <w:divBdr>
                    <w:top w:val="none" w:sz="0" w:space="0" w:color="auto"/>
                    <w:left w:val="none" w:sz="0" w:space="0" w:color="auto"/>
                    <w:bottom w:val="none" w:sz="0" w:space="0" w:color="auto"/>
                    <w:right w:val="none" w:sz="0" w:space="0" w:color="auto"/>
                  </w:divBdr>
                  <w:divsChild>
                    <w:div w:id="525220246">
                      <w:marLeft w:val="0"/>
                      <w:marRight w:val="0"/>
                      <w:marTop w:val="0"/>
                      <w:marBottom w:val="0"/>
                      <w:divBdr>
                        <w:top w:val="none" w:sz="0" w:space="0" w:color="auto"/>
                        <w:left w:val="none" w:sz="0" w:space="0" w:color="auto"/>
                        <w:bottom w:val="none" w:sz="0" w:space="0" w:color="auto"/>
                        <w:right w:val="none" w:sz="0" w:space="0" w:color="auto"/>
                      </w:divBdr>
                      <w:divsChild>
                        <w:div w:id="9367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1508">
              <w:marLeft w:val="0"/>
              <w:marRight w:val="0"/>
              <w:marTop w:val="0"/>
              <w:marBottom w:val="0"/>
              <w:divBdr>
                <w:top w:val="none" w:sz="0" w:space="0" w:color="auto"/>
                <w:left w:val="none" w:sz="0" w:space="0" w:color="auto"/>
                <w:bottom w:val="none" w:sz="0" w:space="0" w:color="auto"/>
                <w:right w:val="none" w:sz="0" w:space="0" w:color="auto"/>
              </w:divBdr>
            </w:div>
            <w:div w:id="1718238979">
              <w:marLeft w:val="0"/>
              <w:marRight w:val="0"/>
              <w:marTop w:val="0"/>
              <w:marBottom w:val="0"/>
              <w:divBdr>
                <w:top w:val="none" w:sz="0" w:space="0" w:color="auto"/>
                <w:left w:val="none" w:sz="0" w:space="0" w:color="auto"/>
                <w:bottom w:val="none" w:sz="0" w:space="0" w:color="auto"/>
                <w:right w:val="none" w:sz="0" w:space="0" w:color="auto"/>
              </w:divBdr>
              <w:divsChild>
                <w:div w:id="1476021366">
                  <w:marLeft w:val="0"/>
                  <w:marRight w:val="0"/>
                  <w:marTop w:val="0"/>
                  <w:marBottom w:val="0"/>
                  <w:divBdr>
                    <w:top w:val="none" w:sz="0" w:space="0" w:color="auto"/>
                    <w:left w:val="none" w:sz="0" w:space="0" w:color="auto"/>
                    <w:bottom w:val="none" w:sz="0" w:space="0" w:color="auto"/>
                    <w:right w:val="none" w:sz="0" w:space="0" w:color="auto"/>
                  </w:divBdr>
                  <w:divsChild>
                    <w:div w:id="142695192">
                      <w:marLeft w:val="0"/>
                      <w:marRight w:val="0"/>
                      <w:marTop w:val="0"/>
                      <w:marBottom w:val="0"/>
                      <w:divBdr>
                        <w:top w:val="none" w:sz="0" w:space="0" w:color="auto"/>
                        <w:left w:val="none" w:sz="0" w:space="0" w:color="auto"/>
                        <w:bottom w:val="none" w:sz="0" w:space="0" w:color="auto"/>
                        <w:right w:val="none" w:sz="0" w:space="0" w:color="auto"/>
                      </w:divBdr>
                      <w:divsChild>
                        <w:div w:id="9289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4938">
              <w:marLeft w:val="0"/>
              <w:marRight w:val="0"/>
              <w:marTop w:val="0"/>
              <w:marBottom w:val="0"/>
              <w:divBdr>
                <w:top w:val="none" w:sz="0" w:space="0" w:color="auto"/>
                <w:left w:val="none" w:sz="0" w:space="0" w:color="auto"/>
                <w:bottom w:val="none" w:sz="0" w:space="0" w:color="auto"/>
                <w:right w:val="none" w:sz="0" w:space="0" w:color="auto"/>
              </w:divBdr>
            </w:div>
            <w:div w:id="1960257416">
              <w:marLeft w:val="0"/>
              <w:marRight w:val="0"/>
              <w:marTop w:val="0"/>
              <w:marBottom w:val="0"/>
              <w:divBdr>
                <w:top w:val="none" w:sz="0" w:space="0" w:color="auto"/>
                <w:left w:val="none" w:sz="0" w:space="0" w:color="auto"/>
                <w:bottom w:val="none" w:sz="0" w:space="0" w:color="auto"/>
                <w:right w:val="none" w:sz="0" w:space="0" w:color="auto"/>
              </w:divBdr>
            </w:div>
            <w:div w:id="2091150946">
              <w:marLeft w:val="0"/>
              <w:marRight w:val="0"/>
              <w:marTop w:val="0"/>
              <w:marBottom w:val="0"/>
              <w:divBdr>
                <w:top w:val="none" w:sz="0" w:space="0" w:color="auto"/>
                <w:left w:val="none" w:sz="0" w:space="0" w:color="auto"/>
                <w:bottom w:val="none" w:sz="0" w:space="0" w:color="auto"/>
                <w:right w:val="none" w:sz="0" w:space="0" w:color="auto"/>
              </w:divBdr>
              <w:divsChild>
                <w:div w:id="2084331546">
                  <w:marLeft w:val="0"/>
                  <w:marRight w:val="0"/>
                  <w:marTop w:val="0"/>
                  <w:marBottom w:val="0"/>
                  <w:divBdr>
                    <w:top w:val="none" w:sz="0" w:space="0" w:color="auto"/>
                    <w:left w:val="none" w:sz="0" w:space="0" w:color="auto"/>
                    <w:bottom w:val="none" w:sz="0" w:space="0" w:color="auto"/>
                    <w:right w:val="none" w:sz="0" w:space="0" w:color="auto"/>
                  </w:divBdr>
                  <w:divsChild>
                    <w:div w:id="964580077">
                      <w:marLeft w:val="0"/>
                      <w:marRight w:val="0"/>
                      <w:marTop w:val="0"/>
                      <w:marBottom w:val="0"/>
                      <w:divBdr>
                        <w:top w:val="none" w:sz="0" w:space="0" w:color="auto"/>
                        <w:left w:val="none" w:sz="0" w:space="0" w:color="auto"/>
                        <w:bottom w:val="none" w:sz="0" w:space="0" w:color="auto"/>
                        <w:right w:val="none" w:sz="0" w:space="0" w:color="auto"/>
                      </w:divBdr>
                      <w:divsChild>
                        <w:div w:id="4488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6973">
              <w:marLeft w:val="0"/>
              <w:marRight w:val="0"/>
              <w:marTop w:val="0"/>
              <w:marBottom w:val="0"/>
              <w:divBdr>
                <w:top w:val="none" w:sz="0" w:space="0" w:color="auto"/>
                <w:left w:val="none" w:sz="0" w:space="0" w:color="auto"/>
                <w:bottom w:val="none" w:sz="0" w:space="0" w:color="auto"/>
                <w:right w:val="none" w:sz="0" w:space="0" w:color="auto"/>
              </w:divBdr>
            </w:div>
            <w:div w:id="2122988538">
              <w:marLeft w:val="0"/>
              <w:marRight w:val="0"/>
              <w:marTop w:val="0"/>
              <w:marBottom w:val="0"/>
              <w:divBdr>
                <w:top w:val="none" w:sz="0" w:space="0" w:color="auto"/>
                <w:left w:val="none" w:sz="0" w:space="0" w:color="auto"/>
                <w:bottom w:val="none" w:sz="0" w:space="0" w:color="auto"/>
                <w:right w:val="none" w:sz="0" w:space="0" w:color="auto"/>
              </w:divBdr>
              <w:divsChild>
                <w:div w:id="1699895365">
                  <w:marLeft w:val="0"/>
                  <w:marRight w:val="0"/>
                  <w:marTop w:val="0"/>
                  <w:marBottom w:val="0"/>
                  <w:divBdr>
                    <w:top w:val="none" w:sz="0" w:space="0" w:color="auto"/>
                    <w:left w:val="none" w:sz="0" w:space="0" w:color="auto"/>
                    <w:bottom w:val="none" w:sz="0" w:space="0" w:color="auto"/>
                    <w:right w:val="none" w:sz="0" w:space="0" w:color="auto"/>
                  </w:divBdr>
                  <w:divsChild>
                    <w:div w:id="1307196676">
                      <w:marLeft w:val="0"/>
                      <w:marRight w:val="0"/>
                      <w:marTop w:val="0"/>
                      <w:marBottom w:val="0"/>
                      <w:divBdr>
                        <w:top w:val="none" w:sz="0" w:space="0" w:color="auto"/>
                        <w:left w:val="none" w:sz="0" w:space="0" w:color="auto"/>
                        <w:bottom w:val="none" w:sz="0" w:space="0" w:color="auto"/>
                        <w:right w:val="none" w:sz="0" w:space="0" w:color="auto"/>
                      </w:divBdr>
                      <w:divsChild>
                        <w:div w:id="14251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001862">
      <w:bodyDiv w:val="1"/>
      <w:marLeft w:val="0"/>
      <w:marRight w:val="0"/>
      <w:marTop w:val="0"/>
      <w:marBottom w:val="0"/>
      <w:divBdr>
        <w:top w:val="none" w:sz="0" w:space="0" w:color="auto"/>
        <w:left w:val="none" w:sz="0" w:space="0" w:color="auto"/>
        <w:bottom w:val="none" w:sz="0" w:space="0" w:color="auto"/>
        <w:right w:val="none" w:sz="0" w:space="0" w:color="auto"/>
      </w:divBdr>
    </w:div>
    <w:div w:id="903179152">
      <w:bodyDiv w:val="1"/>
      <w:marLeft w:val="0"/>
      <w:marRight w:val="0"/>
      <w:marTop w:val="0"/>
      <w:marBottom w:val="0"/>
      <w:divBdr>
        <w:top w:val="none" w:sz="0" w:space="0" w:color="auto"/>
        <w:left w:val="none" w:sz="0" w:space="0" w:color="auto"/>
        <w:bottom w:val="none" w:sz="0" w:space="0" w:color="auto"/>
        <w:right w:val="none" w:sz="0" w:space="0" w:color="auto"/>
      </w:divBdr>
      <w:divsChild>
        <w:div w:id="1638029873">
          <w:marLeft w:val="0"/>
          <w:marRight w:val="0"/>
          <w:marTop w:val="0"/>
          <w:marBottom w:val="0"/>
          <w:divBdr>
            <w:top w:val="none" w:sz="0" w:space="0" w:color="auto"/>
            <w:left w:val="none" w:sz="0" w:space="0" w:color="auto"/>
            <w:bottom w:val="none" w:sz="0" w:space="0" w:color="auto"/>
            <w:right w:val="none" w:sz="0" w:space="0" w:color="auto"/>
          </w:divBdr>
        </w:div>
      </w:divsChild>
    </w:div>
    <w:div w:id="911045243">
      <w:bodyDiv w:val="1"/>
      <w:marLeft w:val="0"/>
      <w:marRight w:val="0"/>
      <w:marTop w:val="0"/>
      <w:marBottom w:val="0"/>
      <w:divBdr>
        <w:top w:val="none" w:sz="0" w:space="0" w:color="auto"/>
        <w:left w:val="none" w:sz="0" w:space="0" w:color="auto"/>
        <w:bottom w:val="none" w:sz="0" w:space="0" w:color="auto"/>
        <w:right w:val="none" w:sz="0" w:space="0" w:color="auto"/>
      </w:divBdr>
      <w:divsChild>
        <w:div w:id="307517617">
          <w:marLeft w:val="0"/>
          <w:marRight w:val="0"/>
          <w:marTop w:val="0"/>
          <w:marBottom w:val="0"/>
          <w:divBdr>
            <w:top w:val="none" w:sz="0" w:space="0" w:color="auto"/>
            <w:left w:val="none" w:sz="0" w:space="0" w:color="auto"/>
            <w:bottom w:val="none" w:sz="0" w:space="0" w:color="auto"/>
            <w:right w:val="none" w:sz="0" w:space="0" w:color="auto"/>
          </w:divBdr>
        </w:div>
        <w:div w:id="318654866">
          <w:marLeft w:val="0"/>
          <w:marRight w:val="0"/>
          <w:marTop w:val="0"/>
          <w:marBottom w:val="0"/>
          <w:divBdr>
            <w:top w:val="none" w:sz="0" w:space="0" w:color="auto"/>
            <w:left w:val="none" w:sz="0" w:space="0" w:color="auto"/>
            <w:bottom w:val="none" w:sz="0" w:space="0" w:color="auto"/>
            <w:right w:val="none" w:sz="0" w:space="0" w:color="auto"/>
          </w:divBdr>
        </w:div>
        <w:div w:id="354038714">
          <w:marLeft w:val="0"/>
          <w:marRight w:val="0"/>
          <w:marTop w:val="0"/>
          <w:marBottom w:val="0"/>
          <w:divBdr>
            <w:top w:val="none" w:sz="0" w:space="0" w:color="auto"/>
            <w:left w:val="none" w:sz="0" w:space="0" w:color="auto"/>
            <w:bottom w:val="none" w:sz="0" w:space="0" w:color="auto"/>
            <w:right w:val="none" w:sz="0" w:space="0" w:color="auto"/>
          </w:divBdr>
        </w:div>
        <w:div w:id="408120246">
          <w:marLeft w:val="0"/>
          <w:marRight w:val="0"/>
          <w:marTop w:val="0"/>
          <w:marBottom w:val="0"/>
          <w:divBdr>
            <w:top w:val="none" w:sz="0" w:space="0" w:color="auto"/>
            <w:left w:val="none" w:sz="0" w:space="0" w:color="auto"/>
            <w:bottom w:val="none" w:sz="0" w:space="0" w:color="auto"/>
            <w:right w:val="none" w:sz="0" w:space="0" w:color="auto"/>
          </w:divBdr>
        </w:div>
        <w:div w:id="579484981">
          <w:marLeft w:val="0"/>
          <w:marRight w:val="0"/>
          <w:marTop w:val="0"/>
          <w:marBottom w:val="0"/>
          <w:divBdr>
            <w:top w:val="none" w:sz="0" w:space="0" w:color="auto"/>
            <w:left w:val="none" w:sz="0" w:space="0" w:color="auto"/>
            <w:bottom w:val="none" w:sz="0" w:space="0" w:color="auto"/>
            <w:right w:val="none" w:sz="0" w:space="0" w:color="auto"/>
          </w:divBdr>
        </w:div>
        <w:div w:id="657881707">
          <w:marLeft w:val="0"/>
          <w:marRight w:val="0"/>
          <w:marTop w:val="0"/>
          <w:marBottom w:val="0"/>
          <w:divBdr>
            <w:top w:val="none" w:sz="0" w:space="0" w:color="auto"/>
            <w:left w:val="none" w:sz="0" w:space="0" w:color="auto"/>
            <w:bottom w:val="none" w:sz="0" w:space="0" w:color="auto"/>
            <w:right w:val="none" w:sz="0" w:space="0" w:color="auto"/>
          </w:divBdr>
        </w:div>
        <w:div w:id="677971019">
          <w:marLeft w:val="0"/>
          <w:marRight w:val="0"/>
          <w:marTop w:val="0"/>
          <w:marBottom w:val="0"/>
          <w:divBdr>
            <w:top w:val="none" w:sz="0" w:space="0" w:color="auto"/>
            <w:left w:val="none" w:sz="0" w:space="0" w:color="auto"/>
            <w:bottom w:val="none" w:sz="0" w:space="0" w:color="auto"/>
            <w:right w:val="none" w:sz="0" w:space="0" w:color="auto"/>
          </w:divBdr>
        </w:div>
        <w:div w:id="749545532">
          <w:marLeft w:val="0"/>
          <w:marRight w:val="0"/>
          <w:marTop w:val="0"/>
          <w:marBottom w:val="0"/>
          <w:divBdr>
            <w:top w:val="none" w:sz="0" w:space="0" w:color="auto"/>
            <w:left w:val="none" w:sz="0" w:space="0" w:color="auto"/>
            <w:bottom w:val="none" w:sz="0" w:space="0" w:color="auto"/>
            <w:right w:val="none" w:sz="0" w:space="0" w:color="auto"/>
          </w:divBdr>
        </w:div>
        <w:div w:id="1065447215">
          <w:marLeft w:val="0"/>
          <w:marRight w:val="0"/>
          <w:marTop w:val="0"/>
          <w:marBottom w:val="0"/>
          <w:divBdr>
            <w:top w:val="none" w:sz="0" w:space="0" w:color="auto"/>
            <w:left w:val="none" w:sz="0" w:space="0" w:color="auto"/>
            <w:bottom w:val="none" w:sz="0" w:space="0" w:color="auto"/>
            <w:right w:val="none" w:sz="0" w:space="0" w:color="auto"/>
          </w:divBdr>
        </w:div>
        <w:div w:id="1131751898">
          <w:marLeft w:val="0"/>
          <w:marRight w:val="0"/>
          <w:marTop w:val="0"/>
          <w:marBottom w:val="0"/>
          <w:divBdr>
            <w:top w:val="none" w:sz="0" w:space="0" w:color="auto"/>
            <w:left w:val="none" w:sz="0" w:space="0" w:color="auto"/>
            <w:bottom w:val="none" w:sz="0" w:space="0" w:color="auto"/>
            <w:right w:val="none" w:sz="0" w:space="0" w:color="auto"/>
          </w:divBdr>
        </w:div>
        <w:div w:id="1247765268">
          <w:marLeft w:val="0"/>
          <w:marRight w:val="0"/>
          <w:marTop w:val="0"/>
          <w:marBottom w:val="0"/>
          <w:divBdr>
            <w:top w:val="none" w:sz="0" w:space="0" w:color="auto"/>
            <w:left w:val="none" w:sz="0" w:space="0" w:color="auto"/>
            <w:bottom w:val="none" w:sz="0" w:space="0" w:color="auto"/>
            <w:right w:val="none" w:sz="0" w:space="0" w:color="auto"/>
          </w:divBdr>
        </w:div>
        <w:div w:id="1339847184">
          <w:marLeft w:val="0"/>
          <w:marRight w:val="0"/>
          <w:marTop w:val="0"/>
          <w:marBottom w:val="0"/>
          <w:divBdr>
            <w:top w:val="none" w:sz="0" w:space="0" w:color="auto"/>
            <w:left w:val="none" w:sz="0" w:space="0" w:color="auto"/>
            <w:bottom w:val="none" w:sz="0" w:space="0" w:color="auto"/>
            <w:right w:val="none" w:sz="0" w:space="0" w:color="auto"/>
          </w:divBdr>
        </w:div>
        <w:div w:id="1751270437">
          <w:marLeft w:val="0"/>
          <w:marRight w:val="0"/>
          <w:marTop w:val="0"/>
          <w:marBottom w:val="0"/>
          <w:divBdr>
            <w:top w:val="none" w:sz="0" w:space="0" w:color="auto"/>
            <w:left w:val="none" w:sz="0" w:space="0" w:color="auto"/>
            <w:bottom w:val="none" w:sz="0" w:space="0" w:color="auto"/>
            <w:right w:val="none" w:sz="0" w:space="0" w:color="auto"/>
          </w:divBdr>
        </w:div>
        <w:div w:id="1771388249">
          <w:marLeft w:val="0"/>
          <w:marRight w:val="0"/>
          <w:marTop w:val="0"/>
          <w:marBottom w:val="0"/>
          <w:divBdr>
            <w:top w:val="none" w:sz="0" w:space="0" w:color="auto"/>
            <w:left w:val="none" w:sz="0" w:space="0" w:color="auto"/>
            <w:bottom w:val="none" w:sz="0" w:space="0" w:color="auto"/>
            <w:right w:val="none" w:sz="0" w:space="0" w:color="auto"/>
          </w:divBdr>
        </w:div>
        <w:div w:id="1894461008">
          <w:marLeft w:val="0"/>
          <w:marRight w:val="0"/>
          <w:marTop w:val="0"/>
          <w:marBottom w:val="0"/>
          <w:divBdr>
            <w:top w:val="none" w:sz="0" w:space="0" w:color="auto"/>
            <w:left w:val="none" w:sz="0" w:space="0" w:color="auto"/>
            <w:bottom w:val="none" w:sz="0" w:space="0" w:color="auto"/>
            <w:right w:val="none" w:sz="0" w:space="0" w:color="auto"/>
          </w:divBdr>
        </w:div>
        <w:div w:id="2122215112">
          <w:marLeft w:val="0"/>
          <w:marRight w:val="0"/>
          <w:marTop w:val="0"/>
          <w:marBottom w:val="0"/>
          <w:divBdr>
            <w:top w:val="none" w:sz="0" w:space="0" w:color="auto"/>
            <w:left w:val="none" w:sz="0" w:space="0" w:color="auto"/>
            <w:bottom w:val="none" w:sz="0" w:space="0" w:color="auto"/>
            <w:right w:val="none" w:sz="0" w:space="0" w:color="auto"/>
          </w:divBdr>
        </w:div>
      </w:divsChild>
    </w:div>
    <w:div w:id="951400424">
      <w:bodyDiv w:val="1"/>
      <w:marLeft w:val="0"/>
      <w:marRight w:val="0"/>
      <w:marTop w:val="0"/>
      <w:marBottom w:val="0"/>
      <w:divBdr>
        <w:top w:val="none" w:sz="0" w:space="0" w:color="auto"/>
        <w:left w:val="none" w:sz="0" w:space="0" w:color="auto"/>
        <w:bottom w:val="none" w:sz="0" w:space="0" w:color="auto"/>
        <w:right w:val="none" w:sz="0" w:space="0" w:color="auto"/>
      </w:divBdr>
      <w:divsChild>
        <w:div w:id="1096361548">
          <w:marLeft w:val="0"/>
          <w:marRight w:val="0"/>
          <w:marTop w:val="0"/>
          <w:marBottom w:val="0"/>
          <w:divBdr>
            <w:top w:val="none" w:sz="0" w:space="0" w:color="auto"/>
            <w:left w:val="none" w:sz="0" w:space="0" w:color="auto"/>
            <w:bottom w:val="none" w:sz="0" w:space="0" w:color="auto"/>
            <w:right w:val="none" w:sz="0" w:space="0" w:color="auto"/>
          </w:divBdr>
          <w:divsChild>
            <w:div w:id="124085570">
              <w:marLeft w:val="0"/>
              <w:marRight w:val="0"/>
              <w:marTop w:val="0"/>
              <w:marBottom w:val="0"/>
              <w:divBdr>
                <w:top w:val="none" w:sz="0" w:space="0" w:color="auto"/>
                <w:left w:val="none" w:sz="0" w:space="0" w:color="auto"/>
                <w:bottom w:val="none" w:sz="0" w:space="0" w:color="auto"/>
                <w:right w:val="none" w:sz="0" w:space="0" w:color="auto"/>
              </w:divBdr>
            </w:div>
            <w:div w:id="139883494">
              <w:marLeft w:val="0"/>
              <w:marRight w:val="0"/>
              <w:marTop w:val="0"/>
              <w:marBottom w:val="0"/>
              <w:divBdr>
                <w:top w:val="none" w:sz="0" w:space="0" w:color="auto"/>
                <w:left w:val="none" w:sz="0" w:space="0" w:color="auto"/>
                <w:bottom w:val="none" w:sz="0" w:space="0" w:color="auto"/>
                <w:right w:val="none" w:sz="0" w:space="0" w:color="auto"/>
              </w:divBdr>
              <w:divsChild>
                <w:div w:id="485249026">
                  <w:marLeft w:val="0"/>
                  <w:marRight w:val="0"/>
                  <w:marTop w:val="0"/>
                  <w:marBottom w:val="0"/>
                  <w:divBdr>
                    <w:top w:val="none" w:sz="0" w:space="0" w:color="auto"/>
                    <w:left w:val="none" w:sz="0" w:space="0" w:color="auto"/>
                    <w:bottom w:val="none" w:sz="0" w:space="0" w:color="auto"/>
                    <w:right w:val="none" w:sz="0" w:space="0" w:color="auto"/>
                  </w:divBdr>
                  <w:divsChild>
                    <w:div w:id="1607543318">
                      <w:marLeft w:val="0"/>
                      <w:marRight w:val="0"/>
                      <w:marTop w:val="0"/>
                      <w:marBottom w:val="0"/>
                      <w:divBdr>
                        <w:top w:val="none" w:sz="0" w:space="0" w:color="auto"/>
                        <w:left w:val="none" w:sz="0" w:space="0" w:color="auto"/>
                        <w:bottom w:val="none" w:sz="0" w:space="0" w:color="auto"/>
                        <w:right w:val="none" w:sz="0" w:space="0" w:color="auto"/>
                      </w:divBdr>
                      <w:divsChild>
                        <w:div w:id="4253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862">
              <w:marLeft w:val="0"/>
              <w:marRight w:val="0"/>
              <w:marTop w:val="0"/>
              <w:marBottom w:val="0"/>
              <w:divBdr>
                <w:top w:val="none" w:sz="0" w:space="0" w:color="auto"/>
                <w:left w:val="none" w:sz="0" w:space="0" w:color="auto"/>
                <w:bottom w:val="none" w:sz="0" w:space="0" w:color="auto"/>
                <w:right w:val="none" w:sz="0" w:space="0" w:color="auto"/>
              </w:divBdr>
            </w:div>
            <w:div w:id="545219290">
              <w:marLeft w:val="0"/>
              <w:marRight w:val="0"/>
              <w:marTop w:val="0"/>
              <w:marBottom w:val="0"/>
              <w:divBdr>
                <w:top w:val="none" w:sz="0" w:space="0" w:color="auto"/>
                <w:left w:val="none" w:sz="0" w:space="0" w:color="auto"/>
                <w:bottom w:val="none" w:sz="0" w:space="0" w:color="auto"/>
                <w:right w:val="none" w:sz="0" w:space="0" w:color="auto"/>
              </w:divBdr>
            </w:div>
            <w:div w:id="872040592">
              <w:marLeft w:val="0"/>
              <w:marRight w:val="0"/>
              <w:marTop w:val="0"/>
              <w:marBottom w:val="0"/>
              <w:divBdr>
                <w:top w:val="none" w:sz="0" w:space="0" w:color="auto"/>
                <w:left w:val="none" w:sz="0" w:space="0" w:color="auto"/>
                <w:bottom w:val="none" w:sz="0" w:space="0" w:color="auto"/>
                <w:right w:val="none" w:sz="0" w:space="0" w:color="auto"/>
              </w:divBdr>
              <w:divsChild>
                <w:div w:id="15009934">
                  <w:marLeft w:val="0"/>
                  <w:marRight w:val="0"/>
                  <w:marTop w:val="0"/>
                  <w:marBottom w:val="0"/>
                  <w:divBdr>
                    <w:top w:val="none" w:sz="0" w:space="0" w:color="auto"/>
                    <w:left w:val="none" w:sz="0" w:space="0" w:color="auto"/>
                    <w:bottom w:val="none" w:sz="0" w:space="0" w:color="auto"/>
                    <w:right w:val="none" w:sz="0" w:space="0" w:color="auto"/>
                  </w:divBdr>
                  <w:divsChild>
                    <w:div w:id="705955950">
                      <w:marLeft w:val="0"/>
                      <w:marRight w:val="0"/>
                      <w:marTop w:val="0"/>
                      <w:marBottom w:val="0"/>
                      <w:divBdr>
                        <w:top w:val="none" w:sz="0" w:space="0" w:color="auto"/>
                        <w:left w:val="none" w:sz="0" w:space="0" w:color="auto"/>
                        <w:bottom w:val="none" w:sz="0" w:space="0" w:color="auto"/>
                        <w:right w:val="none" w:sz="0" w:space="0" w:color="auto"/>
                      </w:divBdr>
                      <w:divsChild>
                        <w:div w:id="4871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5652">
              <w:marLeft w:val="0"/>
              <w:marRight w:val="0"/>
              <w:marTop w:val="0"/>
              <w:marBottom w:val="0"/>
              <w:divBdr>
                <w:top w:val="none" w:sz="0" w:space="0" w:color="auto"/>
                <w:left w:val="none" w:sz="0" w:space="0" w:color="auto"/>
                <w:bottom w:val="none" w:sz="0" w:space="0" w:color="auto"/>
                <w:right w:val="none" w:sz="0" w:space="0" w:color="auto"/>
              </w:divBdr>
              <w:divsChild>
                <w:div w:id="1191190201">
                  <w:marLeft w:val="0"/>
                  <w:marRight w:val="0"/>
                  <w:marTop w:val="0"/>
                  <w:marBottom w:val="0"/>
                  <w:divBdr>
                    <w:top w:val="none" w:sz="0" w:space="0" w:color="auto"/>
                    <w:left w:val="none" w:sz="0" w:space="0" w:color="auto"/>
                    <w:bottom w:val="none" w:sz="0" w:space="0" w:color="auto"/>
                    <w:right w:val="none" w:sz="0" w:space="0" w:color="auto"/>
                  </w:divBdr>
                  <w:divsChild>
                    <w:div w:id="583077821">
                      <w:marLeft w:val="0"/>
                      <w:marRight w:val="0"/>
                      <w:marTop w:val="0"/>
                      <w:marBottom w:val="0"/>
                      <w:divBdr>
                        <w:top w:val="none" w:sz="0" w:space="0" w:color="auto"/>
                        <w:left w:val="none" w:sz="0" w:space="0" w:color="auto"/>
                        <w:bottom w:val="none" w:sz="0" w:space="0" w:color="auto"/>
                        <w:right w:val="none" w:sz="0" w:space="0" w:color="auto"/>
                      </w:divBdr>
                      <w:divsChild>
                        <w:div w:id="828137012">
                          <w:marLeft w:val="0"/>
                          <w:marRight w:val="0"/>
                          <w:marTop w:val="0"/>
                          <w:marBottom w:val="0"/>
                          <w:divBdr>
                            <w:top w:val="none" w:sz="0" w:space="0" w:color="auto"/>
                            <w:left w:val="none" w:sz="0" w:space="0" w:color="auto"/>
                            <w:bottom w:val="none" w:sz="0" w:space="0" w:color="auto"/>
                            <w:right w:val="none" w:sz="0" w:space="0" w:color="auto"/>
                          </w:divBdr>
                          <w:divsChild>
                            <w:div w:id="1057975538">
                              <w:marLeft w:val="0"/>
                              <w:marRight w:val="0"/>
                              <w:marTop w:val="0"/>
                              <w:marBottom w:val="0"/>
                              <w:divBdr>
                                <w:top w:val="none" w:sz="0" w:space="0" w:color="auto"/>
                                <w:left w:val="none" w:sz="0" w:space="0" w:color="auto"/>
                                <w:bottom w:val="none" w:sz="0" w:space="0" w:color="auto"/>
                                <w:right w:val="none" w:sz="0" w:space="0" w:color="auto"/>
                              </w:divBdr>
                              <w:divsChild>
                                <w:div w:id="1250893594">
                                  <w:marLeft w:val="0"/>
                                  <w:marRight w:val="0"/>
                                  <w:marTop w:val="0"/>
                                  <w:marBottom w:val="0"/>
                                  <w:divBdr>
                                    <w:top w:val="none" w:sz="0" w:space="0" w:color="auto"/>
                                    <w:left w:val="none" w:sz="0" w:space="0" w:color="auto"/>
                                    <w:bottom w:val="none" w:sz="0" w:space="0" w:color="auto"/>
                                    <w:right w:val="none" w:sz="0" w:space="0" w:color="auto"/>
                                  </w:divBdr>
                                  <w:divsChild>
                                    <w:div w:id="36590772">
                                      <w:marLeft w:val="0"/>
                                      <w:marRight w:val="0"/>
                                      <w:marTop w:val="0"/>
                                      <w:marBottom w:val="0"/>
                                      <w:divBdr>
                                        <w:top w:val="none" w:sz="0" w:space="0" w:color="auto"/>
                                        <w:left w:val="none" w:sz="0" w:space="0" w:color="auto"/>
                                        <w:bottom w:val="none" w:sz="0" w:space="0" w:color="auto"/>
                                        <w:right w:val="none" w:sz="0" w:space="0" w:color="auto"/>
                                      </w:divBdr>
                                    </w:div>
                                    <w:div w:id="132992971">
                                      <w:marLeft w:val="0"/>
                                      <w:marRight w:val="0"/>
                                      <w:marTop w:val="0"/>
                                      <w:marBottom w:val="0"/>
                                      <w:divBdr>
                                        <w:top w:val="none" w:sz="0" w:space="0" w:color="auto"/>
                                        <w:left w:val="none" w:sz="0" w:space="0" w:color="auto"/>
                                        <w:bottom w:val="none" w:sz="0" w:space="0" w:color="auto"/>
                                        <w:right w:val="none" w:sz="0" w:space="0" w:color="auto"/>
                                      </w:divBdr>
                                    </w:div>
                                    <w:div w:id="141851171">
                                      <w:marLeft w:val="0"/>
                                      <w:marRight w:val="0"/>
                                      <w:marTop w:val="0"/>
                                      <w:marBottom w:val="0"/>
                                      <w:divBdr>
                                        <w:top w:val="none" w:sz="0" w:space="0" w:color="auto"/>
                                        <w:left w:val="none" w:sz="0" w:space="0" w:color="auto"/>
                                        <w:bottom w:val="none" w:sz="0" w:space="0" w:color="auto"/>
                                        <w:right w:val="none" w:sz="0" w:space="0" w:color="auto"/>
                                      </w:divBdr>
                                    </w:div>
                                    <w:div w:id="263803813">
                                      <w:marLeft w:val="0"/>
                                      <w:marRight w:val="0"/>
                                      <w:marTop w:val="0"/>
                                      <w:marBottom w:val="0"/>
                                      <w:divBdr>
                                        <w:top w:val="none" w:sz="0" w:space="0" w:color="auto"/>
                                        <w:left w:val="none" w:sz="0" w:space="0" w:color="auto"/>
                                        <w:bottom w:val="none" w:sz="0" w:space="0" w:color="auto"/>
                                        <w:right w:val="none" w:sz="0" w:space="0" w:color="auto"/>
                                      </w:divBdr>
                                    </w:div>
                                    <w:div w:id="540097827">
                                      <w:marLeft w:val="0"/>
                                      <w:marRight w:val="0"/>
                                      <w:marTop w:val="0"/>
                                      <w:marBottom w:val="0"/>
                                      <w:divBdr>
                                        <w:top w:val="none" w:sz="0" w:space="0" w:color="auto"/>
                                        <w:left w:val="none" w:sz="0" w:space="0" w:color="auto"/>
                                        <w:bottom w:val="none" w:sz="0" w:space="0" w:color="auto"/>
                                        <w:right w:val="none" w:sz="0" w:space="0" w:color="auto"/>
                                      </w:divBdr>
                                    </w:div>
                                    <w:div w:id="564023740">
                                      <w:marLeft w:val="0"/>
                                      <w:marRight w:val="0"/>
                                      <w:marTop w:val="0"/>
                                      <w:marBottom w:val="0"/>
                                      <w:divBdr>
                                        <w:top w:val="none" w:sz="0" w:space="0" w:color="auto"/>
                                        <w:left w:val="none" w:sz="0" w:space="0" w:color="auto"/>
                                        <w:bottom w:val="none" w:sz="0" w:space="0" w:color="auto"/>
                                        <w:right w:val="none" w:sz="0" w:space="0" w:color="auto"/>
                                      </w:divBdr>
                                    </w:div>
                                    <w:div w:id="750463940">
                                      <w:marLeft w:val="0"/>
                                      <w:marRight w:val="0"/>
                                      <w:marTop w:val="0"/>
                                      <w:marBottom w:val="0"/>
                                      <w:divBdr>
                                        <w:top w:val="none" w:sz="0" w:space="0" w:color="auto"/>
                                        <w:left w:val="none" w:sz="0" w:space="0" w:color="auto"/>
                                        <w:bottom w:val="none" w:sz="0" w:space="0" w:color="auto"/>
                                        <w:right w:val="none" w:sz="0" w:space="0" w:color="auto"/>
                                      </w:divBdr>
                                    </w:div>
                                    <w:div w:id="972448921">
                                      <w:marLeft w:val="0"/>
                                      <w:marRight w:val="0"/>
                                      <w:marTop w:val="0"/>
                                      <w:marBottom w:val="0"/>
                                      <w:divBdr>
                                        <w:top w:val="none" w:sz="0" w:space="0" w:color="auto"/>
                                        <w:left w:val="none" w:sz="0" w:space="0" w:color="auto"/>
                                        <w:bottom w:val="none" w:sz="0" w:space="0" w:color="auto"/>
                                        <w:right w:val="none" w:sz="0" w:space="0" w:color="auto"/>
                                      </w:divBdr>
                                    </w:div>
                                    <w:div w:id="999390391">
                                      <w:marLeft w:val="0"/>
                                      <w:marRight w:val="0"/>
                                      <w:marTop w:val="0"/>
                                      <w:marBottom w:val="0"/>
                                      <w:divBdr>
                                        <w:top w:val="none" w:sz="0" w:space="0" w:color="auto"/>
                                        <w:left w:val="none" w:sz="0" w:space="0" w:color="auto"/>
                                        <w:bottom w:val="none" w:sz="0" w:space="0" w:color="auto"/>
                                        <w:right w:val="none" w:sz="0" w:space="0" w:color="auto"/>
                                      </w:divBdr>
                                    </w:div>
                                    <w:div w:id="1053045732">
                                      <w:marLeft w:val="0"/>
                                      <w:marRight w:val="0"/>
                                      <w:marTop w:val="0"/>
                                      <w:marBottom w:val="0"/>
                                      <w:divBdr>
                                        <w:top w:val="none" w:sz="0" w:space="0" w:color="auto"/>
                                        <w:left w:val="none" w:sz="0" w:space="0" w:color="auto"/>
                                        <w:bottom w:val="none" w:sz="0" w:space="0" w:color="auto"/>
                                        <w:right w:val="none" w:sz="0" w:space="0" w:color="auto"/>
                                      </w:divBdr>
                                    </w:div>
                                    <w:div w:id="1088775288">
                                      <w:marLeft w:val="0"/>
                                      <w:marRight w:val="0"/>
                                      <w:marTop w:val="0"/>
                                      <w:marBottom w:val="0"/>
                                      <w:divBdr>
                                        <w:top w:val="none" w:sz="0" w:space="0" w:color="auto"/>
                                        <w:left w:val="none" w:sz="0" w:space="0" w:color="auto"/>
                                        <w:bottom w:val="none" w:sz="0" w:space="0" w:color="auto"/>
                                        <w:right w:val="none" w:sz="0" w:space="0" w:color="auto"/>
                                      </w:divBdr>
                                    </w:div>
                                    <w:div w:id="1112364752">
                                      <w:marLeft w:val="0"/>
                                      <w:marRight w:val="0"/>
                                      <w:marTop w:val="0"/>
                                      <w:marBottom w:val="0"/>
                                      <w:divBdr>
                                        <w:top w:val="none" w:sz="0" w:space="0" w:color="auto"/>
                                        <w:left w:val="none" w:sz="0" w:space="0" w:color="auto"/>
                                        <w:bottom w:val="none" w:sz="0" w:space="0" w:color="auto"/>
                                        <w:right w:val="none" w:sz="0" w:space="0" w:color="auto"/>
                                      </w:divBdr>
                                    </w:div>
                                    <w:div w:id="1791892929">
                                      <w:marLeft w:val="0"/>
                                      <w:marRight w:val="0"/>
                                      <w:marTop w:val="0"/>
                                      <w:marBottom w:val="0"/>
                                      <w:divBdr>
                                        <w:top w:val="none" w:sz="0" w:space="0" w:color="auto"/>
                                        <w:left w:val="none" w:sz="0" w:space="0" w:color="auto"/>
                                        <w:bottom w:val="none" w:sz="0" w:space="0" w:color="auto"/>
                                        <w:right w:val="none" w:sz="0" w:space="0" w:color="auto"/>
                                      </w:divBdr>
                                    </w:div>
                                    <w:div w:id="1884515769">
                                      <w:marLeft w:val="0"/>
                                      <w:marRight w:val="0"/>
                                      <w:marTop w:val="0"/>
                                      <w:marBottom w:val="0"/>
                                      <w:divBdr>
                                        <w:top w:val="none" w:sz="0" w:space="0" w:color="auto"/>
                                        <w:left w:val="none" w:sz="0" w:space="0" w:color="auto"/>
                                        <w:bottom w:val="none" w:sz="0" w:space="0" w:color="auto"/>
                                        <w:right w:val="none" w:sz="0" w:space="0" w:color="auto"/>
                                      </w:divBdr>
                                    </w:div>
                                    <w:div w:id="1957175223">
                                      <w:marLeft w:val="0"/>
                                      <w:marRight w:val="0"/>
                                      <w:marTop w:val="0"/>
                                      <w:marBottom w:val="0"/>
                                      <w:divBdr>
                                        <w:top w:val="none" w:sz="0" w:space="0" w:color="auto"/>
                                        <w:left w:val="none" w:sz="0" w:space="0" w:color="auto"/>
                                        <w:bottom w:val="none" w:sz="0" w:space="0" w:color="auto"/>
                                        <w:right w:val="none" w:sz="0" w:space="0" w:color="auto"/>
                                      </w:divBdr>
                                    </w:div>
                                    <w:div w:id="19761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364957">
              <w:marLeft w:val="0"/>
              <w:marRight w:val="0"/>
              <w:marTop w:val="0"/>
              <w:marBottom w:val="0"/>
              <w:divBdr>
                <w:top w:val="none" w:sz="0" w:space="0" w:color="auto"/>
                <w:left w:val="none" w:sz="0" w:space="0" w:color="auto"/>
                <w:bottom w:val="none" w:sz="0" w:space="0" w:color="auto"/>
                <w:right w:val="none" w:sz="0" w:space="0" w:color="auto"/>
              </w:divBdr>
            </w:div>
            <w:div w:id="1136676242">
              <w:marLeft w:val="0"/>
              <w:marRight w:val="0"/>
              <w:marTop w:val="0"/>
              <w:marBottom w:val="0"/>
              <w:divBdr>
                <w:top w:val="none" w:sz="0" w:space="0" w:color="auto"/>
                <w:left w:val="none" w:sz="0" w:space="0" w:color="auto"/>
                <w:bottom w:val="none" w:sz="0" w:space="0" w:color="auto"/>
                <w:right w:val="none" w:sz="0" w:space="0" w:color="auto"/>
              </w:divBdr>
            </w:div>
            <w:div w:id="1224563398">
              <w:marLeft w:val="0"/>
              <w:marRight w:val="0"/>
              <w:marTop w:val="0"/>
              <w:marBottom w:val="0"/>
              <w:divBdr>
                <w:top w:val="none" w:sz="0" w:space="0" w:color="auto"/>
                <w:left w:val="none" w:sz="0" w:space="0" w:color="auto"/>
                <w:bottom w:val="none" w:sz="0" w:space="0" w:color="auto"/>
                <w:right w:val="none" w:sz="0" w:space="0" w:color="auto"/>
              </w:divBdr>
            </w:div>
            <w:div w:id="1230070219">
              <w:marLeft w:val="0"/>
              <w:marRight w:val="0"/>
              <w:marTop w:val="0"/>
              <w:marBottom w:val="0"/>
              <w:divBdr>
                <w:top w:val="none" w:sz="0" w:space="0" w:color="auto"/>
                <w:left w:val="none" w:sz="0" w:space="0" w:color="auto"/>
                <w:bottom w:val="none" w:sz="0" w:space="0" w:color="auto"/>
                <w:right w:val="none" w:sz="0" w:space="0" w:color="auto"/>
              </w:divBdr>
              <w:divsChild>
                <w:div w:id="1345788478">
                  <w:marLeft w:val="0"/>
                  <w:marRight w:val="0"/>
                  <w:marTop w:val="0"/>
                  <w:marBottom w:val="0"/>
                  <w:divBdr>
                    <w:top w:val="none" w:sz="0" w:space="0" w:color="auto"/>
                    <w:left w:val="none" w:sz="0" w:space="0" w:color="auto"/>
                    <w:bottom w:val="none" w:sz="0" w:space="0" w:color="auto"/>
                    <w:right w:val="none" w:sz="0" w:space="0" w:color="auto"/>
                  </w:divBdr>
                  <w:divsChild>
                    <w:div w:id="428357584">
                      <w:marLeft w:val="0"/>
                      <w:marRight w:val="0"/>
                      <w:marTop w:val="0"/>
                      <w:marBottom w:val="0"/>
                      <w:divBdr>
                        <w:top w:val="none" w:sz="0" w:space="0" w:color="auto"/>
                        <w:left w:val="none" w:sz="0" w:space="0" w:color="auto"/>
                        <w:bottom w:val="none" w:sz="0" w:space="0" w:color="auto"/>
                        <w:right w:val="none" w:sz="0" w:space="0" w:color="auto"/>
                      </w:divBdr>
                      <w:divsChild>
                        <w:div w:id="647828408">
                          <w:marLeft w:val="0"/>
                          <w:marRight w:val="0"/>
                          <w:marTop w:val="0"/>
                          <w:marBottom w:val="0"/>
                          <w:divBdr>
                            <w:top w:val="none" w:sz="0" w:space="0" w:color="auto"/>
                            <w:left w:val="none" w:sz="0" w:space="0" w:color="auto"/>
                            <w:bottom w:val="none" w:sz="0" w:space="0" w:color="auto"/>
                            <w:right w:val="none" w:sz="0" w:space="0" w:color="auto"/>
                          </w:divBdr>
                          <w:divsChild>
                            <w:div w:id="9984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862937">
              <w:marLeft w:val="0"/>
              <w:marRight w:val="0"/>
              <w:marTop w:val="0"/>
              <w:marBottom w:val="0"/>
              <w:divBdr>
                <w:top w:val="none" w:sz="0" w:space="0" w:color="auto"/>
                <w:left w:val="none" w:sz="0" w:space="0" w:color="auto"/>
                <w:bottom w:val="none" w:sz="0" w:space="0" w:color="auto"/>
                <w:right w:val="none" w:sz="0" w:space="0" w:color="auto"/>
              </w:divBdr>
            </w:div>
            <w:div w:id="1328826093">
              <w:marLeft w:val="0"/>
              <w:marRight w:val="0"/>
              <w:marTop w:val="0"/>
              <w:marBottom w:val="0"/>
              <w:divBdr>
                <w:top w:val="none" w:sz="0" w:space="0" w:color="auto"/>
                <w:left w:val="none" w:sz="0" w:space="0" w:color="auto"/>
                <w:bottom w:val="none" w:sz="0" w:space="0" w:color="auto"/>
                <w:right w:val="none" w:sz="0" w:space="0" w:color="auto"/>
              </w:divBdr>
              <w:divsChild>
                <w:div w:id="264508503">
                  <w:marLeft w:val="0"/>
                  <w:marRight w:val="0"/>
                  <w:marTop w:val="0"/>
                  <w:marBottom w:val="0"/>
                  <w:divBdr>
                    <w:top w:val="none" w:sz="0" w:space="0" w:color="auto"/>
                    <w:left w:val="none" w:sz="0" w:space="0" w:color="auto"/>
                    <w:bottom w:val="none" w:sz="0" w:space="0" w:color="auto"/>
                    <w:right w:val="none" w:sz="0" w:space="0" w:color="auto"/>
                  </w:divBdr>
                  <w:divsChild>
                    <w:div w:id="884373476">
                      <w:marLeft w:val="0"/>
                      <w:marRight w:val="0"/>
                      <w:marTop w:val="0"/>
                      <w:marBottom w:val="0"/>
                      <w:divBdr>
                        <w:top w:val="none" w:sz="0" w:space="0" w:color="auto"/>
                        <w:left w:val="none" w:sz="0" w:space="0" w:color="auto"/>
                        <w:bottom w:val="none" w:sz="0" w:space="0" w:color="auto"/>
                        <w:right w:val="none" w:sz="0" w:space="0" w:color="auto"/>
                      </w:divBdr>
                      <w:divsChild>
                        <w:div w:id="1001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2629">
              <w:marLeft w:val="0"/>
              <w:marRight w:val="0"/>
              <w:marTop w:val="0"/>
              <w:marBottom w:val="0"/>
              <w:divBdr>
                <w:top w:val="none" w:sz="0" w:space="0" w:color="auto"/>
                <w:left w:val="none" w:sz="0" w:space="0" w:color="auto"/>
                <w:bottom w:val="none" w:sz="0" w:space="0" w:color="auto"/>
                <w:right w:val="none" w:sz="0" w:space="0" w:color="auto"/>
              </w:divBdr>
              <w:divsChild>
                <w:div w:id="1747530161">
                  <w:marLeft w:val="0"/>
                  <w:marRight w:val="0"/>
                  <w:marTop w:val="0"/>
                  <w:marBottom w:val="0"/>
                  <w:divBdr>
                    <w:top w:val="none" w:sz="0" w:space="0" w:color="auto"/>
                    <w:left w:val="none" w:sz="0" w:space="0" w:color="auto"/>
                    <w:bottom w:val="none" w:sz="0" w:space="0" w:color="auto"/>
                    <w:right w:val="none" w:sz="0" w:space="0" w:color="auto"/>
                  </w:divBdr>
                  <w:divsChild>
                    <w:div w:id="526648620">
                      <w:marLeft w:val="0"/>
                      <w:marRight w:val="0"/>
                      <w:marTop w:val="0"/>
                      <w:marBottom w:val="0"/>
                      <w:divBdr>
                        <w:top w:val="none" w:sz="0" w:space="0" w:color="auto"/>
                        <w:left w:val="none" w:sz="0" w:space="0" w:color="auto"/>
                        <w:bottom w:val="none" w:sz="0" w:space="0" w:color="auto"/>
                        <w:right w:val="none" w:sz="0" w:space="0" w:color="auto"/>
                      </w:divBdr>
                      <w:divsChild>
                        <w:div w:id="4287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1935">
              <w:marLeft w:val="0"/>
              <w:marRight w:val="0"/>
              <w:marTop w:val="0"/>
              <w:marBottom w:val="0"/>
              <w:divBdr>
                <w:top w:val="none" w:sz="0" w:space="0" w:color="auto"/>
                <w:left w:val="none" w:sz="0" w:space="0" w:color="auto"/>
                <w:bottom w:val="none" w:sz="0" w:space="0" w:color="auto"/>
                <w:right w:val="none" w:sz="0" w:space="0" w:color="auto"/>
              </w:divBdr>
              <w:divsChild>
                <w:div w:id="1506286623">
                  <w:marLeft w:val="0"/>
                  <w:marRight w:val="0"/>
                  <w:marTop w:val="0"/>
                  <w:marBottom w:val="0"/>
                  <w:divBdr>
                    <w:top w:val="none" w:sz="0" w:space="0" w:color="auto"/>
                    <w:left w:val="none" w:sz="0" w:space="0" w:color="auto"/>
                    <w:bottom w:val="none" w:sz="0" w:space="0" w:color="auto"/>
                    <w:right w:val="none" w:sz="0" w:space="0" w:color="auto"/>
                  </w:divBdr>
                  <w:divsChild>
                    <w:div w:id="197396006">
                      <w:marLeft w:val="0"/>
                      <w:marRight w:val="0"/>
                      <w:marTop w:val="0"/>
                      <w:marBottom w:val="0"/>
                      <w:divBdr>
                        <w:top w:val="none" w:sz="0" w:space="0" w:color="auto"/>
                        <w:left w:val="none" w:sz="0" w:space="0" w:color="auto"/>
                        <w:bottom w:val="none" w:sz="0" w:space="0" w:color="auto"/>
                        <w:right w:val="none" w:sz="0" w:space="0" w:color="auto"/>
                      </w:divBdr>
                      <w:divsChild>
                        <w:div w:id="9657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4463">
              <w:marLeft w:val="0"/>
              <w:marRight w:val="0"/>
              <w:marTop w:val="0"/>
              <w:marBottom w:val="0"/>
              <w:divBdr>
                <w:top w:val="none" w:sz="0" w:space="0" w:color="auto"/>
                <w:left w:val="none" w:sz="0" w:space="0" w:color="auto"/>
                <w:bottom w:val="none" w:sz="0" w:space="0" w:color="auto"/>
                <w:right w:val="none" w:sz="0" w:space="0" w:color="auto"/>
              </w:divBdr>
            </w:div>
            <w:div w:id="1978533411">
              <w:marLeft w:val="0"/>
              <w:marRight w:val="0"/>
              <w:marTop w:val="0"/>
              <w:marBottom w:val="0"/>
              <w:divBdr>
                <w:top w:val="none" w:sz="0" w:space="0" w:color="auto"/>
                <w:left w:val="none" w:sz="0" w:space="0" w:color="auto"/>
                <w:bottom w:val="none" w:sz="0" w:space="0" w:color="auto"/>
                <w:right w:val="none" w:sz="0" w:space="0" w:color="auto"/>
              </w:divBdr>
              <w:divsChild>
                <w:div w:id="1087769223">
                  <w:marLeft w:val="0"/>
                  <w:marRight w:val="0"/>
                  <w:marTop w:val="0"/>
                  <w:marBottom w:val="0"/>
                  <w:divBdr>
                    <w:top w:val="none" w:sz="0" w:space="0" w:color="auto"/>
                    <w:left w:val="none" w:sz="0" w:space="0" w:color="auto"/>
                    <w:bottom w:val="none" w:sz="0" w:space="0" w:color="auto"/>
                    <w:right w:val="none" w:sz="0" w:space="0" w:color="auto"/>
                  </w:divBdr>
                  <w:divsChild>
                    <w:div w:id="406266400">
                      <w:marLeft w:val="0"/>
                      <w:marRight w:val="0"/>
                      <w:marTop w:val="0"/>
                      <w:marBottom w:val="0"/>
                      <w:divBdr>
                        <w:top w:val="none" w:sz="0" w:space="0" w:color="auto"/>
                        <w:left w:val="none" w:sz="0" w:space="0" w:color="auto"/>
                        <w:bottom w:val="none" w:sz="0" w:space="0" w:color="auto"/>
                        <w:right w:val="none" w:sz="0" w:space="0" w:color="auto"/>
                      </w:divBdr>
                      <w:divsChild>
                        <w:div w:id="19097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4598">
                  <w:marLeft w:val="0"/>
                  <w:marRight w:val="0"/>
                  <w:marTop w:val="0"/>
                  <w:marBottom w:val="0"/>
                  <w:divBdr>
                    <w:top w:val="none" w:sz="0" w:space="0" w:color="auto"/>
                    <w:left w:val="none" w:sz="0" w:space="0" w:color="auto"/>
                    <w:bottom w:val="none" w:sz="0" w:space="0" w:color="auto"/>
                    <w:right w:val="none" w:sz="0" w:space="0" w:color="auto"/>
                  </w:divBdr>
                </w:div>
              </w:divsChild>
            </w:div>
            <w:div w:id="2016420314">
              <w:marLeft w:val="0"/>
              <w:marRight w:val="0"/>
              <w:marTop w:val="0"/>
              <w:marBottom w:val="0"/>
              <w:divBdr>
                <w:top w:val="none" w:sz="0" w:space="0" w:color="auto"/>
                <w:left w:val="none" w:sz="0" w:space="0" w:color="auto"/>
                <w:bottom w:val="none" w:sz="0" w:space="0" w:color="auto"/>
                <w:right w:val="none" w:sz="0" w:space="0" w:color="auto"/>
              </w:divBdr>
              <w:divsChild>
                <w:div w:id="681276634">
                  <w:marLeft w:val="0"/>
                  <w:marRight w:val="0"/>
                  <w:marTop w:val="0"/>
                  <w:marBottom w:val="0"/>
                  <w:divBdr>
                    <w:top w:val="none" w:sz="0" w:space="0" w:color="auto"/>
                    <w:left w:val="none" w:sz="0" w:space="0" w:color="auto"/>
                    <w:bottom w:val="none" w:sz="0" w:space="0" w:color="auto"/>
                    <w:right w:val="none" w:sz="0" w:space="0" w:color="auto"/>
                  </w:divBdr>
                  <w:divsChild>
                    <w:div w:id="1596286597">
                      <w:marLeft w:val="0"/>
                      <w:marRight w:val="0"/>
                      <w:marTop w:val="0"/>
                      <w:marBottom w:val="0"/>
                      <w:divBdr>
                        <w:top w:val="none" w:sz="0" w:space="0" w:color="auto"/>
                        <w:left w:val="none" w:sz="0" w:space="0" w:color="auto"/>
                        <w:bottom w:val="none" w:sz="0" w:space="0" w:color="auto"/>
                        <w:right w:val="none" w:sz="0" w:space="0" w:color="auto"/>
                      </w:divBdr>
                      <w:divsChild>
                        <w:div w:id="936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41451">
              <w:marLeft w:val="0"/>
              <w:marRight w:val="0"/>
              <w:marTop w:val="0"/>
              <w:marBottom w:val="0"/>
              <w:divBdr>
                <w:top w:val="none" w:sz="0" w:space="0" w:color="auto"/>
                <w:left w:val="none" w:sz="0" w:space="0" w:color="auto"/>
                <w:bottom w:val="none" w:sz="0" w:space="0" w:color="auto"/>
                <w:right w:val="none" w:sz="0" w:space="0" w:color="auto"/>
              </w:divBdr>
            </w:div>
            <w:div w:id="2074891511">
              <w:marLeft w:val="0"/>
              <w:marRight w:val="0"/>
              <w:marTop w:val="0"/>
              <w:marBottom w:val="0"/>
              <w:divBdr>
                <w:top w:val="none" w:sz="0" w:space="0" w:color="auto"/>
                <w:left w:val="none" w:sz="0" w:space="0" w:color="auto"/>
                <w:bottom w:val="none" w:sz="0" w:space="0" w:color="auto"/>
                <w:right w:val="none" w:sz="0" w:space="0" w:color="auto"/>
              </w:divBdr>
              <w:divsChild>
                <w:div w:id="503742209">
                  <w:marLeft w:val="0"/>
                  <w:marRight w:val="0"/>
                  <w:marTop w:val="0"/>
                  <w:marBottom w:val="0"/>
                  <w:divBdr>
                    <w:top w:val="none" w:sz="0" w:space="0" w:color="auto"/>
                    <w:left w:val="none" w:sz="0" w:space="0" w:color="auto"/>
                    <w:bottom w:val="none" w:sz="0" w:space="0" w:color="auto"/>
                    <w:right w:val="none" w:sz="0" w:space="0" w:color="auto"/>
                  </w:divBdr>
                  <w:divsChild>
                    <w:div w:id="1264268776">
                      <w:marLeft w:val="0"/>
                      <w:marRight w:val="0"/>
                      <w:marTop w:val="0"/>
                      <w:marBottom w:val="0"/>
                      <w:divBdr>
                        <w:top w:val="none" w:sz="0" w:space="0" w:color="auto"/>
                        <w:left w:val="none" w:sz="0" w:space="0" w:color="auto"/>
                        <w:bottom w:val="none" w:sz="0" w:space="0" w:color="auto"/>
                        <w:right w:val="none" w:sz="0" w:space="0" w:color="auto"/>
                      </w:divBdr>
                      <w:divsChild>
                        <w:div w:id="585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474451">
      <w:bodyDiv w:val="1"/>
      <w:marLeft w:val="0"/>
      <w:marRight w:val="0"/>
      <w:marTop w:val="0"/>
      <w:marBottom w:val="0"/>
      <w:divBdr>
        <w:top w:val="none" w:sz="0" w:space="0" w:color="auto"/>
        <w:left w:val="none" w:sz="0" w:space="0" w:color="auto"/>
        <w:bottom w:val="none" w:sz="0" w:space="0" w:color="auto"/>
        <w:right w:val="none" w:sz="0" w:space="0" w:color="auto"/>
      </w:divBdr>
    </w:div>
    <w:div w:id="1012996144">
      <w:bodyDiv w:val="1"/>
      <w:marLeft w:val="0"/>
      <w:marRight w:val="0"/>
      <w:marTop w:val="0"/>
      <w:marBottom w:val="0"/>
      <w:divBdr>
        <w:top w:val="none" w:sz="0" w:space="0" w:color="auto"/>
        <w:left w:val="none" w:sz="0" w:space="0" w:color="auto"/>
        <w:bottom w:val="none" w:sz="0" w:space="0" w:color="auto"/>
        <w:right w:val="none" w:sz="0" w:space="0" w:color="auto"/>
      </w:divBdr>
      <w:divsChild>
        <w:div w:id="445319140">
          <w:marLeft w:val="0"/>
          <w:marRight w:val="0"/>
          <w:marTop w:val="0"/>
          <w:marBottom w:val="0"/>
          <w:divBdr>
            <w:top w:val="none" w:sz="0" w:space="0" w:color="auto"/>
            <w:left w:val="none" w:sz="0" w:space="0" w:color="auto"/>
            <w:bottom w:val="none" w:sz="0" w:space="0" w:color="auto"/>
            <w:right w:val="none" w:sz="0" w:space="0" w:color="auto"/>
          </w:divBdr>
          <w:divsChild>
            <w:div w:id="325669674">
              <w:marLeft w:val="0"/>
              <w:marRight w:val="0"/>
              <w:marTop w:val="0"/>
              <w:marBottom w:val="0"/>
              <w:divBdr>
                <w:top w:val="none" w:sz="0" w:space="0" w:color="auto"/>
                <w:left w:val="none" w:sz="0" w:space="0" w:color="auto"/>
                <w:bottom w:val="none" w:sz="0" w:space="0" w:color="auto"/>
                <w:right w:val="none" w:sz="0" w:space="0" w:color="auto"/>
              </w:divBdr>
              <w:divsChild>
                <w:div w:id="631247226">
                  <w:marLeft w:val="0"/>
                  <w:marRight w:val="0"/>
                  <w:marTop w:val="0"/>
                  <w:marBottom w:val="0"/>
                  <w:divBdr>
                    <w:top w:val="none" w:sz="0" w:space="0" w:color="auto"/>
                    <w:left w:val="none" w:sz="0" w:space="0" w:color="auto"/>
                    <w:bottom w:val="none" w:sz="0" w:space="0" w:color="auto"/>
                    <w:right w:val="none" w:sz="0" w:space="0" w:color="auto"/>
                  </w:divBdr>
                  <w:divsChild>
                    <w:div w:id="6834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77209">
      <w:bodyDiv w:val="1"/>
      <w:marLeft w:val="0"/>
      <w:marRight w:val="0"/>
      <w:marTop w:val="0"/>
      <w:marBottom w:val="0"/>
      <w:divBdr>
        <w:top w:val="none" w:sz="0" w:space="0" w:color="auto"/>
        <w:left w:val="none" w:sz="0" w:space="0" w:color="auto"/>
        <w:bottom w:val="none" w:sz="0" w:space="0" w:color="auto"/>
        <w:right w:val="none" w:sz="0" w:space="0" w:color="auto"/>
      </w:divBdr>
      <w:divsChild>
        <w:div w:id="1999117396">
          <w:marLeft w:val="0"/>
          <w:marRight w:val="0"/>
          <w:marTop w:val="0"/>
          <w:marBottom w:val="0"/>
          <w:divBdr>
            <w:top w:val="none" w:sz="0" w:space="0" w:color="auto"/>
            <w:left w:val="none" w:sz="0" w:space="0" w:color="auto"/>
            <w:bottom w:val="none" w:sz="0" w:space="0" w:color="auto"/>
            <w:right w:val="none" w:sz="0" w:space="0" w:color="auto"/>
          </w:divBdr>
          <w:divsChild>
            <w:div w:id="1794977208">
              <w:marLeft w:val="0"/>
              <w:marRight w:val="0"/>
              <w:marTop w:val="0"/>
              <w:marBottom w:val="0"/>
              <w:divBdr>
                <w:top w:val="none" w:sz="0" w:space="0" w:color="auto"/>
                <w:left w:val="none" w:sz="0" w:space="0" w:color="auto"/>
                <w:bottom w:val="none" w:sz="0" w:space="0" w:color="auto"/>
                <w:right w:val="none" w:sz="0" w:space="0" w:color="auto"/>
              </w:divBdr>
              <w:divsChild>
                <w:div w:id="972639577">
                  <w:marLeft w:val="0"/>
                  <w:marRight w:val="0"/>
                  <w:marTop w:val="0"/>
                  <w:marBottom w:val="0"/>
                  <w:divBdr>
                    <w:top w:val="none" w:sz="0" w:space="0" w:color="auto"/>
                    <w:left w:val="none" w:sz="0" w:space="0" w:color="auto"/>
                    <w:bottom w:val="none" w:sz="0" w:space="0" w:color="auto"/>
                    <w:right w:val="none" w:sz="0" w:space="0" w:color="auto"/>
                  </w:divBdr>
                  <w:divsChild>
                    <w:div w:id="9192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92248">
      <w:bodyDiv w:val="1"/>
      <w:marLeft w:val="0"/>
      <w:marRight w:val="0"/>
      <w:marTop w:val="0"/>
      <w:marBottom w:val="0"/>
      <w:divBdr>
        <w:top w:val="none" w:sz="0" w:space="0" w:color="auto"/>
        <w:left w:val="none" w:sz="0" w:space="0" w:color="auto"/>
        <w:bottom w:val="none" w:sz="0" w:space="0" w:color="auto"/>
        <w:right w:val="none" w:sz="0" w:space="0" w:color="auto"/>
      </w:divBdr>
      <w:divsChild>
        <w:div w:id="1405254990">
          <w:marLeft w:val="0"/>
          <w:marRight w:val="0"/>
          <w:marTop w:val="0"/>
          <w:marBottom w:val="0"/>
          <w:divBdr>
            <w:top w:val="none" w:sz="0" w:space="0" w:color="auto"/>
            <w:left w:val="none" w:sz="0" w:space="0" w:color="auto"/>
            <w:bottom w:val="none" w:sz="0" w:space="0" w:color="auto"/>
            <w:right w:val="none" w:sz="0" w:space="0" w:color="auto"/>
          </w:divBdr>
        </w:div>
      </w:divsChild>
    </w:div>
    <w:div w:id="1335649258">
      <w:bodyDiv w:val="1"/>
      <w:marLeft w:val="0"/>
      <w:marRight w:val="0"/>
      <w:marTop w:val="0"/>
      <w:marBottom w:val="0"/>
      <w:divBdr>
        <w:top w:val="none" w:sz="0" w:space="0" w:color="auto"/>
        <w:left w:val="none" w:sz="0" w:space="0" w:color="auto"/>
        <w:bottom w:val="none" w:sz="0" w:space="0" w:color="auto"/>
        <w:right w:val="none" w:sz="0" w:space="0" w:color="auto"/>
      </w:divBdr>
    </w:div>
    <w:div w:id="1493334950">
      <w:bodyDiv w:val="1"/>
      <w:marLeft w:val="0"/>
      <w:marRight w:val="0"/>
      <w:marTop w:val="0"/>
      <w:marBottom w:val="0"/>
      <w:divBdr>
        <w:top w:val="none" w:sz="0" w:space="0" w:color="auto"/>
        <w:left w:val="none" w:sz="0" w:space="0" w:color="auto"/>
        <w:bottom w:val="none" w:sz="0" w:space="0" w:color="auto"/>
        <w:right w:val="none" w:sz="0" w:space="0" w:color="auto"/>
      </w:divBdr>
      <w:divsChild>
        <w:div w:id="1175417950">
          <w:marLeft w:val="0"/>
          <w:marRight w:val="0"/>
          <w:marTop w:val="0"/>
          <w:marBottom w:val="0"/>
          <w:divBdr>
            <w:top w:val="none" w:sz="0" w:space="0" w:color="auto"/>
            <w:left w:val="none" w:sz="0" w:space="0" w:color="auto"/>
            <w:bottom w:val="none" w:sz="0" w:space="0" w:color="auto"/>
            <w:right w:val="none" w:sz="0" w:space="0" w:color="auto"/>
          </w:divBdr>
        </w:div>
      </w:divsChild>
    </w:div>
    <w:div w:id="1617953482">
      <w:bodyDiv w:val="1"/>
      <w:marLeft w:val="0"/>
      <w:marRight w:val="0"/>
      <w:marTop w:val="0"/>
      <w:marBottom w:val="0"/>
      <w:divBdr>
        <w:top w:val="none" w:sz="0" w:space="0" w:color="auto"/>
        <w:left w:val="none" w:sz="0" w:space="0" w:color="auto"/>
        <w:bottom w:val="none" w:sz="0" w:space="0" w:color="auto"/>
        <w:right w:val="none" w:sz="0" w:space="0" w:color="auto"/>
      </w:divBdr>
    </w:div>
    <w:div w:id="1634602971">
      <w:bodyDiv w:val="1"/>
      <w:marLeft w:val="0"/>
      <w:marRight w:val="0"/>
      <w:marTop w:val="0"/>
      <w:marBottom w:val="0"/>
      <w:divBdr>
        <w:top w:val="none" w:sz="0" w:space="0" w:color="auto"/>
        <w:left w:val="none" w:sz="0" w:space="0" w:color="auto"/>
        <w:bottom w:val="none" w:sz="0" w:space="0" w:color="auto"/>
        <w:right w:val="none" w:sz="0" w:space="0" w:color="auto"/>
      </w:divBdr>
      <w:divsChild>
        <w:div w:id="50663064">
          <w:marLeft w:val="0"/>
          <w:marRight w:val="0"/>
          <w:marTop w:val="0"/>
          <w:marBottom w:val="0"/>
          <w:divBdr>
            <w:top w:val="none" w:sz="0" w:space="0" w:color="auto"/>
            <w:left w:val="none" w:sz="0" w:space="0" w:color="auto"/>
            <w:bottom w:val="none" w:sz="0" w:space="0" w:color="auto"/>
            <w:right w:val="none" w:sz="0" w:space="0" w:color="auto"/>
          </w:divBdr>
        </w:div>
        <w:div w:id="193659143">
          <w:marLeft w:val="0"/>
          <w:marRight w:val="0"/>
          <w:marTop w:val="0"/>
          <w:marBottom w:val="0"/>
          <w:divBdr>
            <w:top w:val="none" w:sz="0" w:space="0" w:color="auto"/>
            <w:left w:val="none" w:sz="0" w:space="0" w:color="auto"/>
            <w:bottom w:val="none" w:sz="0" w:space="0" w:color="auto"/>
            <w:right w:val="none" w:sz="0" w:space="0" w:color="auto"/>
          </w:divBdr>
        </w:div>
        <w:div w:id="420760793">
          <w:marLeft w:val="0"/>
          <w:marRight w:val="0"/>
          <w:marTop w:val="0"/>
          <w:marBottom w:val="0"/>
          <w:divBdr>
            <w:top w:val="none" w:sz="0" w:space="0" w:color="auto"/>
            <w:left w:val="none" w:sz="0" w:space="0" w:color="auto"/>
            <w:bottom w:val="none" w:sz="0" w:space="0" w:color="auto"/>
            <w:right w:val="none" w:sz="0" w:space="0" w:color="auto"/>
          </w:divBdr>
        </w:div>
        <w:div w:id="428501265">
          <w:marLeft w:val="0"/>
          <w:marRight w:val="0"/>
          <w:marTop w:val="0"/>
          <w:marBottom w:val="0"/>
          <w:divBdr>
            <w:top w:val="none" w:sz="0" w:space="0" w:color="auto"/>
            <w:left w:val="none" w:sz="0" w:space="0" w:color="auto"/>
            <w:bottom w:val="none" w:sz="0" w:space="0" w:color="auto"/>
            <w:right w:val="none" w:sz="0" w:space="0" w:color="auto"/>
          </w:divBdr>
        </w:div>
        <w:div w:id="537623142">
          <w:marLeft w:val="0"/>
          <w:marRight w:val="0"/>
          <w:marTop w:val="0"/>
          <w:marBottom w:val="0"/>
          <w:divBdr>
            <w:top w:val="none" w:sz="0" w:space="0" w:color="auto"/>
            <w:left w:val="none" w:sz="0" w:space="0" w:color="auto"/>
            <w:bottom w:val="none" w:sz="0" w:space="0" w:color="auto"/>
            <w:right w:val="none" w:sz="0" w:space="0" w:color="auto"/>
          </w:divBdr>
        </w:div>
        <w:div w:id="856701822">
          <w:marLeft w:val="0"/>
          <w:marRight w:val="0"/>
          <w:marTop w:val="0"/>
          <w:marBottom w:val="0"/>
          <w:divBdr>
            <w:top w:val="none" w:sz="0" w:space="0" w:color="auto"/>
            <w:left w:val="none" w:sz="0" w:space="0" w:color="auto"/>
            <w:bottom w:val="none" w:sz="0" w:space="0" w:color="auto"/>
            <w:right w:val="none" w:sz="0" w:space="0" w:color="auto"/>
          </w:divBdr>
        </w:div>
        <w:div w:id="907768088">
          <w:marLeft w:val="0"/>
          <w:marRight w:val="0"/>
          <w:marTop w:val="0"/>
          <w:marBottom w:val="0"/>
          <w:divBdr>
            <w:top w:val="none" w:sz="0" w:space="0" w:color="auto"/>
            <w:left w:val="none" w:sz="0" w:space="0" w:color="auto"/>
            <w:bottom w:val="none" w:sz="0" w:space="0" w:color="auto"/>
            <w:right w:val="none" w:sz="0" w:space="0" w:color="auto"/>
          </w:divBdr>
        </w:div>
        <w:div w:id="1175878544">
          <w:marLeft w:val="0"/>
          <w:marRight w:val="0"/>
          <w:marTop w:val="0"/>
          <w:marBottom w:val="0"/>
          <w:divBdr>
            <w:top w:val="none" w:sz="0" w:space="0" w:color="auto"/>
            <w:left w:val="none" w:sz="0" w:space="0" w:color="auto"/>
            <w:bottom w:val="none" w:sz="0" w:space="0" w:color="auto"/>
            <w:right w:val="none" w:sz="0" w:space="0" w:color="auto"/>
          </w:divBdr>
        </w:div>
        <w:div w:id="1348171403">
          <w:marLeft w:val="0"/>
          <w:marRight w:val="0"/>
          <w:marTop w:val="0"/>
          <w:marBottom w:val="0"/>
          <w:divBdr>
            <w:top w:val="none" w:sz="0" w:space="0" w:color="auto"/>
            <w:left w:val="none" w:sz="0" w:space="0" w:color="auto"/>
            <w:bottom w:val="none" w:sz="0" w:space="0" w:color="auto"/>
            <w:right w:val="none" w:sz="0" w:space="0" w:color="auto"/>
          </w:divBdr>
        </w:div>
        <w:div w:id="1406881878">
          <w:marLeft w:val="0"/>
          <w:marRight w:val="0"/>
          <w:marTop w:val="0"/>
          <w:marBottom w:val="0"/>
          <w:divBdr>
            <w:top w:val="none" w:sz="0" w:space="0" w:color="auto"/>
            <w:left w:val="none" w:sz="0" w:space="0" w:color="auto"/>
            <w:bottom w:val="none" w:sz="0" w:space="0" w:color="auto"/>
            <w:right w:val="none" w:sz="0" w:space="0" w:color="auto"/>
          </w:divBdr>
        </w:div>
        <w:div w:id="1488669717">
          <w:marLeft w:val="0"/>
          <w:marRight w:val="0"/>
          <w:marTop w:val="0"/>
          <w:marBottom w:val="0"/>
          <w:divBdr>
            <w:top w:val="none" w:sz="0" w:space="0" w:color="auto"/>
            <w:left w:val="none" w:sz="0" w:space="0" w:color="auto"/>
            <w:bottom w:val="none" w:sz="0" w:space="0" w:color="auto"/>
            <w:right w:val="none" w:sz="0" w:space="0" w:color="auto"/>
          </w:divBdr>
        </w:div>
        <w:div w:id="1764642811">
          <w:marLeft w:val="0"/>
          <w:marRight w:val="0"/>
          <w:marTop w:val="0"/>
          <w:marBottom w:val="0"/>
          <w:divBdr>
            <w:top w:val="none" w:sz="0" w:space="0" w:color="auto"/>
            <w:left w:val="none" w:sz="0" w:space="0" w:color="auto"/>
            <w:bottom w:val="none" w:sz="0" w:space="0" w:color="auto"/>
            <w:right w:val="none" w:sz="0" w:space="0" w:color="auto"/>
          </w:divBdr>
        </w:div>
        <w:div w:id="1821849417">
          <w:marLeft w:val="0"/>
          <w:marRight w:val="0"/>
          <w:marTop w:val="0"/>
          <w:marBottom w:val="0"/>
          <w:divBdr>
            <w:top w:val="none" w:sz="0" w:space="0" w:color="auto"/>
            <w:left w:val="none" w:sz="0" w:space="0" w:color="auto"/>
            <w:bottom w:val="none" w:sz="0" w:space="0" w:color="auto"/>
            <w:right w:val="none" w:sz="0" w:space="0" w:color="auto"/>
          </w:divBdr>
        </w:div>
        <w:div w:id="1851019280">
          <w:marLeft w:val="0"/>
          <w:marRight w:val="0"/>
          <w:marTop w:val="0"/>
          <w:marBottom w:val="0"/>
          <w:divBdr>
            <w:top w:val="none" w:sz="0" w:space="0" w:color="auto"/>
            <w:left w:val="none" w:sz="0" w:space="0" w:color="auto"/>
            <w:bottom w:val="none" w:sz="0" w:space="0" w:color="auto"/>
            <w:right w:val="none" w:sz="0" w:space="0" w:color="auto"/>
          </w:divBdr>
        </w:div>
        <w:div w:id="1906646262">
          <w:marLeft w:val="0"/>
          <w:marRight w:val="0"/>
          <w:marTop w:val="0"/>
          <w:marBottom w:val="0"/>
          <w:divBdr>
            <w:top w:val="none" w:sz="0" w:space="0" w:color="auto"/>
            <w:left w:val="none" w:sz="0" w:space="0" w:color="auto"/>
            <w:bottom w:val="none" w:sz="0" w:space="0" w:color="auto"/>
            <w:right w:val="none" w:sz="0" w:space="0" w:color="auto"/>
          </w:divBdr>
        </w:div>
        <w:div w:id="2017875849">
          <w:marLeft w:val="0"/>
          <w:marRight w:val="0"/>
          <w:marTop w:val="0"/>
          <w:marBottom w:val="0"/>
          <w:divBdr>
            <w:top w:val="none" w:sz="0" w:space="0" w:color="auto"/>
            <w:left w:val="none" w:sz="0" w:space="0" w:color="auto"/>
            <w:bottom w:val="none" w:sz="0" w:space="0" w:color="auto"/>
            <w:right w:val="none" w:sz="0" w:space="0" w:color="auto"/>
          </w:divBdr>
        </w:div>
      </w:divsChild>
    </w:div>
    <w:div w:id="1668899982">
      <w:bodyDiv w:val="1"/>
      <w:marLeft w:val="0"/>
      <w:marRight w:val="0"/>
      <w:marTop w:val="0"/>
      <w:marBottom w:val="0"/>
      <w:divBdr>
        <w:top w:val="none" w:sz="0" w:space="0" w:color="auto"/>
        <w:left w:val="none" w:sz="0" w:space="0" w:color="auto"/>
        <w:bottom w:val="none" w:sz="0" w:space="0" w:color="auto"/>
        <w:right w:val="none" w:sz="0" w:space="0" w:color="auto"/>
      </w:divBdr>
      <w:divsChild>
        <w:div w:id="8876685">
          <w:marLeft w:val="0"/>
          <w:marRight w:val="0"/>
          <w:marTop w:val="0"/>
          <w:marBottom w:val="0"/>
          <w:divBdr>
            <w:top w:val="none" w:sz="0" w:space="0" w:color="auto"/>
            <w:left w:val="none" w:sz="0" w:space="0" w:color="auto"/>
            <w:bottom w:val="none" w:sz="0" w:space="0" w:color="auto"/>
            <w:right w:val="none" w:sz="0" w:space="0" w:color="auto"/>
          </w:divBdr>
        </w:div>
        <w:div w:id="110975808">
          <w:marLeft w:val="0"/>
          <w:marRight w:val="0"/>
          <w:marTop w:val="0"/>
          <w:marBottom w:val="0"/>
          <w:divBdr>
            <w:top w:val="none" w:sz="0" w:space="0" w:color="auto"/>
            <w:left w:val="none" w:sz="0" w:space="0" w:color="auto"/>
            <w:bottom w:val="none" w:sz="0" w:space="0" w:color="auto"/>
            <w:right w:val="none" w:sz="0" w:space="0" w:color="auto"/>
          </w:divBdr>
        </w:div>
        <w:div w:id="260525781">
          <w:marLeft w:val="0"/>
          <w:marRight w:val="0"/>
          <w:marTop w:val="0"/>
          <w:marBottom w:val="0"/>
          <w:divBdr>
            <w:top w:val="none" w:sz="0" w:space="0" w:color="auto"/>
            <w:left w:val="none" w:sz="0" w:space="0" w:color="auto"/>
            <w:bottom w:val="none" w:sz="0" w:space="0" w:color="auto"/>
            <w:right w:val="none" w:sz="0" w:space="0" w:color="auto"/>
          </w:divBdr>
        </w:div>
        <w:div w:id="304434512">
          <w:marLeft w:val="0"/>
          <w:marRight w:val="0"/>
          <w:marTop w:val="0"/>
          <w:marBottom w:val="0"/>
          <w:divBdr>
            <w:top w:val="none" w:sz="0" w:space="0" w:color="auto"/>
            <w:left w:val="none" w:sz="0" w:space="0" w:color="auto"/>
            <w:bottom w:val="none" w:sz="0" w:space="0" w:color="auto"/>
            <w:right w:val="none" w:sz="0" w:space="0" w:color="auto"/>
          </w:divBdr>
        </w:div>
        <w:div w:id="380053500">
          <w:marLeft w:val="0"/>
          <w:marRight w:val="0"/>
          <w:marTop w:val="0"/>
          <w:marBottom w:val="0"/>
          <w:divBdr>
            <w:top w:val="none" w:sz="0" w:space="0" w:color="auto"/>
            <w:left w:val="none" w:sz="0" w:space="0" w:color="auto"/>
            <w:bottom w:val="none" w:sz="0" w:space="0" w:color="auto"/>
            <w:right w:val="none" w:sz="0" w:space="0" w:color="auto"/>
          </w:divBdr>
        </w:div>
        <w:div w:id="489097174">
          <w:marLeft w:val="0"/>
          <w:marRight w:val="0"/>
          <w:marTop w:val="0"/>
          <w:marBottom w:val="0"/>
          <w:divBdr>
            <w:top w:val="none" w:sz="0" w:space="0" w:color="auto"/>
            <w:left w:val="none" w:sz="0" w:space="0" w:color="auto"/>
            <w:bottom w:val="none" w:sz="0" w:space="0" w:color="auto"/>
            <w:right w:val="none" w:sz="0" w:space="0" w:color="auto"/>
          </w:divBdr>
        </w:div>
        <w:div w:id="500126055">
          <w:marLeft w:val="0"/>
          <w:marRight w:val="0"/>
          <w:marTop w:val="0"/>
          <w:marBottom w:val="0"/>
          <w:divBdr>
            <w:top w:val="none" w:sz="0" w:space="0" w:color="auto"/>
            <w:left w:val="none" w:sz="0" w:space="0" w:color="auto"/>
            <w:bottom w:val="none" w:sz="0" w:space="0" w:color="auto"/>
            <w:right w:val="none" w:sz="0" w:space="0" w:color="auto"/>
          </w:divBdr>
        </w:div>
        <w:div w:id="612712821">
          <w:marLeft w:val="0"/>
          <w:marRight w:val="0"/>
          <w:marTop w:val="0"/>
          <w:marBottom w:val="0"/>
          <w:divBdr>
            <w:top w:val="none" w:sz="0" w:space="0" w:color="auto"/>
            <w:left w:val="none" w:sz="0" w:space="0" w:color="auto"/>
            <w:bottom w:val="none" w:sz="0" w:space="0" w:color="auto"/>
            <w:right w:val="none" w:sz="0" w:space="0" w:color="auto"/>
          </w:divBdr>
        </w:div>
        <w:div w:id="750279599">
          <w:marLeft w:val="0"/>
          <w:marRight w:val="0"/>
          <w:marTop w:val="0"/>
          <w:marBottom w:val="0"/>
          <w:divBdr>
            <w:top w:val="none" w:sz="0" w:space="0" w:color="auto"/>
            <w:left w:val="none" w:sz="0" w:space="0" w:color="auto"/>
            <w:bottom w:val="none" w:sz="0" w:space="0" w:color="auto"/>
            <w:right w:val="none" w:sz="0" w:space="0" w:color="auto"/>
          </w:divBdr>
        </w:div>
        <w:div w:id="904606844">
          <w:marLeft w:val="0"/>
          <w:marRight w:val="0"/>
          <w:marTop w:val="0"/>
          <w:marBottom w:val="0"/>
          <w:divBdr>
            <w:top w:val="none" w:sz="0" w:space="0" w:color="auto"/>
            <w:left w:val="none" w:sz="0" w:space="0" w:color="auto"/>
            <w:bottom w:val="none" w:sz="0" w:space="0" w:color="auto"/>
            <w:right w:val="none" w:sz="0" w:space="0" w:color="auto"/>
          </w:divBdr>
        </w:div>
        <w:div w:id="909772282">
          <w:marLeft w:val="0"/>
          <w:marRight w:val="0"/>
          <w:marTop w:val="0"/>
          <w:marBottom w:val="0"/>
          <w:divBdr>
            <w:top w:val="none" w:sz="0" w:space="0" w:color="auto"/>
            <w:left w:val="none" w:sz="0" w:space="0" w:color="auto"/>
            <w:bottom w:val="none" w:sz="0" w:space="0" w:color="auto"/>
            <w:right w:val="none" w:sz="0" w:space="0" w:color="auto"/>
          </w:divBdr>
        </w:div>
        <w:div w:id="929505995">
          <w:marLeft w:val="0"/>
          <w:marRight w:val="0"/>
          <w:marTop w:val="0"/>
          <w:marBottom w:val="0"/>
          <w:divBdr>
            <w:top w:val="none" w:sz="0" w:space="0" w:color="auto"/>
            <w:left w:val="none" w:sz="0" w:space="0" w:color="auto"/>
            <w:bottom w:val="none" w:sz="0" w:space="0" w:color="auto"/>
            <w:right w:val="none" w:sz="0" w:space="0" w:color="auto"/>
          </w:divBdr>
        </w:div>
        <w:div w:id="940801597">
          <w:marLeft w:val="0"/>
          <w:marRight w:val="0"/>
          <w:marTop w:val="0"/>
          <w:marBottom w:val="0"/>
          <w:divBdr>
            <w:top w:val="none" w:sz="0" w:space="0" w:color="auto"/>
            <w:left w:val="none" w:sz="0" w:space="0" w:color="auto"/>
            <w:bottom w:val="none" w:sz="0" w:space="0" w:color="auto"/>
            <w:right w:val="none" w:sz="0" w:space="0" w:color="auto"/>
          </w:divBdr>
        </w:div>
        <w:div w:id="1189488045">
          <w:marLeft w:val="0"/>
          <w:marRight w:val="0"/>
          <w:marTop w:val="0"/>
          <w:marBottom w:val="0"/>
          <w:divBdr>
            <w:top w:val="none" w:sz="0" w:space="0" w:color="auto"/>
            <w:left w:val="none" w:sz="0" w:space="0" w:color="auto"/>
            <w:bottom w:val="none" w:sz="0" w:space="0" w:color="auto"/>
            <w:right w:val="none" w:sz="0" w:space="0" w:color="auto"/>
          </w:divBdr>
        </w:div>
        <w:div w:id="1248002314">
          <w:marLeft w:val="0"/>
          <w:marRight w:val="0"/>
          <w:marTop w:val="0"/>
          <w:marBottom w:val="0"/>
          <w:divBdr>
            <w:top w:val="none" w:sz="0" w:space="0" w:color="auto"/>
            <w:left w:val="none" w:sz="0" w:space="0" w:color="auto"/>
            <w:bottom w:val="none" w:sz="0" w:space="0" w:color="auto"/>
            <w:right w:val="none" w:sz="0" w:space="0" w:color="auto"/>
          </w:divBdr>
        </w:div>
        <w:div w:id="1461604693">
          <w:marLeft w:val="0"/>
          <w:marRight w:val="0"/>
          <w:marTop w:val="0"/>
          <w:marBottom w:val="0"/>
          <w:divBdr>
            <w:top w:val="none" w:sz="0" w:space="0" w:color="auto"/>
            <w:left w:val="none" w:sz="0" w:space="0" w:color="auto"/>
            <w:bottom w:val="none" w:sz="0" w:space="0" w:color="auto"/>
            <w:right w:val="none" w:sz="0" w:space="0" w:color="auto"/>
          </w:divBdr>
        </w:div>
        <w:div w:id="1581255509">
          <w:marLeft w:val="0"/>
          <w:marRight w:val="0"/>
          <w:marTop w:val="0"/>
          <w:marBottom w:val="0"/>
          <w:divBdr>
            <w:top w:val="none" w:sz="0" w:space="0" w:color="auto"/>
            <w:left w:val="none" w:sz="0" w:space="0" w:color="auto"/>
            <w:bottom w:val="none" w:sz="0" w:space="0" w:color="auto"/>
            <w:right w:val="none" w:sz="0" w:space="0" w:color="auto"/>
          </w:divBdr>
        </w:div>
        <w:div w:id="1589533368">
          <w:marLeft w:val="0"/>
          <w:marRight w:val="0"/>
          <w:marTop w:val="0"/>
          <w:marBottom w:val="0"/>
          <w:divBdr>
            <w:top w:val="none" w:sz="0" w:space="0" w:color="auto"/>
            <w:left w:val="none" w:sz="0" w:space="0" w:color="auto"/>
            <w:bottom w:val="none" w:sz="0" w:space="0" w:color="auto"/>
            <w:right w:val="none" w:sz="0" w:space="0" w:color="auto"/>
          </w:divBdr>
        </w:div>
        <w:div w:id="1679044060">
          <w:marLeft w:val="0"/>
          <w:marRight w:val="0"/>
          <w:marTop w:val="0"/>
          <w:marBottom w:val="0"/>
          <w:divBdr>
            <w:top w:val="none" w:sz="0" w:space="0" w:color="auto"/>
            <w:left w:val="none" w:sz="0" w:space="0" w:color="auto"/>
            <w:bottom w:val="none" w:sz="0" w:space="0" w:color="auto"/>
            <w:right w:val="none" w:sz="0" w:space="0" w:color="auto"/>
          </w:divBdr>
        </w:div>
        <w:div w:id="1730305515">
          <w:marLeft w:val="0"/>
          <w:marRight w:val="0"/>
          <w:marTop w:val="0"/>
          <w:marBottom w:val="0"/>
          <w:divBdr>
            <w:top w:val="none" w:sz="0" w:space="0" w:color="auto"/>
            <w:left w:val="none" w:sz="0" w:space="0" w:color="auto"/>
            <w:bottom w:val="none" w:sz="0" w:space="0" w:color="auto"/>
            <w:right w:val="none" w:sz="0" w:space="0" w:color="auto"/>
          </w:divBdr>
        </w:div>
        <w:div w:id="1775124286">
          <w:marLeft w:val="0"/>
          <w:marRight w:val="0"/>
          <w:marTop w:val="0"/>
          <w:marBottom w:val="0"/>
          <w:divBdr>
            <w:top w:val="none" w:sz="0" w:space="0" w:color="auto"/>
            <w:left w:val="none" w:sz="0" w:space="0" w:color="auto"/>
            <w:bottom w:val="none" w:sz="0" w:space="0" w:color="auto"/>
            <w:right w:val="none" w:sz="0" w:space="0" w:color="auto"/>
          </w:divBdr>
        </w:div>
        <w:div w:id="1847286850">
          <w:marLeft w:val="0"/>
          <w:marRight w:val="0"/>
          <w:marTop w:val="0"/>
          <w:marBottom w:val="0"/>
          <w:divBdr>
            <w:top w:val="none" w:sz="0" w:space="0" w:color="auto"/>
            <w:left w:val="none" w:sz="0" w:space="0" w:color="auto"/>
            <w:bottom w:val="none" w:sz="0" w:space="0" w:color="auto"/>
            <w:right w:val="none" w:sz="0" w:space="0" w:color="auto"/>
          </w:divBdr>
        </w:div>
        <w:div w:id="1975670299">
          <w:marLeft w:val="0"/>
          <w:marRight w:val="0"/>
          <w:marTop w:val="0"/>
          <w:marBottom w:val="0"/>
          <w:divBdr>
            <w:top w:val="none" w:sz="0" w:space="0" w:color="auto"/>
            <w:left w:val="none" w:sz="0" w:space="0" w:color="auto"/>
            <w:bottom w:val="none" w:sz="0" w:space="0" w:color="auto"/>
            <w:right w:val="none" w:sz="0" w:space="0" w:color="auto"/>
          </w:divBdr>
        </w:div>
      </w:divsChild>
    </w:div>
    <w:div w:id="1883125867">
      <w:bodyDiv w:val="1"/>
      <w:marLeft w:val="0"/>
      <w:marRight w:val="0"/>
      <w:marTop w:val="0"/>
      <w:marBottom w:val="0"/>
      <w:divBdr>
        <w:top w:val="none" w:sz="0" w:space="0" w:color="auto"/>
        <w:left w:val="none" w:sz="0" w:space="0" w:color="auto"/>
        <w:bottom w:val="none" w:sz="0" w:space="0" w:color="auto"/>
        <w:right w:val="none" w:sz="0" w:space="0" w:color="auto"/>
      </w:divBdr>
    </w:div>
    <w:div w:id="19528542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necaconvention.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vimeo.com/436894528"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mailto:matthew.kraus@necanet.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necanet.org" TargetMode="External" Id="rId14" /><Relationship Type="http://schemas.openxmlformats.org/officeDocument/2006/relationships/image" Target="/media/image3.png" Id="R0d985a40a68249ac" /></Relationships>
</file>

<file path=word/_rels/header1.xml.rels>&#65279;<?xml version="1.0" encoding="utf-8"?><Relationships xmlns="http://schemas.openxmlformats.org/package/2006/relationships"><Relationship Type="http://schemas.openxmlformats.org/officeDocument/2006/relationships/image" Target="/media/image4.png" Id="R3df54d5a65d24d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80197BF6D0840833D595296F53D04" ma:contentTypeVersion="4" ma:contentTypeDescription="Create a new document." ma:contentTypeScope="" ma:versionID="2009c0cbec689a51b85bc6e5d0099b69">
  <xsd:schema xmlns:xsd="http://www.w3.org/2001/XMLSchema" xmlns:xs="http://www.w3.org/2001/XMLSchema" xmlns:p="http://schemas.microsoft.com/office/2006/metadata/properties" xmlns:ns2="5a95372c-2157-4824-a3f5-f33b7164ce90" targetNamespace="http://schemas.microsoft.com/office/2006/metadata/properties" ma:root="true" ma:fieldsID="e7d4ffcb18ae7573f27d822c277c7e03" ns2:_="">
    <xsd:import namespace="5a95372c-2157-4824-a3f5-f33b7164ce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5372c-2157-4824-a3f5-f33b7164c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22BB3-C9EF-4FE4-8AE5-02CB2AE581F3}">
  <ds:schemaRefs>
    <ds:schemaRef ds:uri="http://schemas.microsoft.com/sharepoint/v3/contenttype/forms"/>
  </ds:schemaRefs>
</ds:datastoreItem>
</file>

<file path=customXml/itemProps2.xml><?xml version="1.0" encoding="utf-8"?>
<ds:datastoreItem xmlns:ds="http://schemas.openxmlformats.org/officeDocument/2006/customXml" ds:itemID="{B9466977-F7B5-4012-8EC7-4E5CB24183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D3919-B425-4F52-9FC0-DD8C7B7E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5372c-2157-4824-a3f5-f33b7164c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Monica Cardenas</dc:creator>
  <keywords/>
  <dc:description/>
  <lastModifiedBy>Kraus, Matthew</lastModifiedBy>
  <revision>7</revision>
  <lastPrinted>2020-06-16T19:06:00.0000000Z</lastPrinted>
  <dcterms:created xsi:type="dcterms:W3CDTF">2020-07-16T15:41:00.0000000Z</dcterms:created>
  <dcterms:modified xsi:type="dcterms:W3CDTF">2020-07-16T16:49:28.2588745Z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0x0101007A680197BF6D0840833D595296F53D04</vt:lpwstr>
  </property>
</Properties>
</file>