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63AF23" w14:textId="77777777" w:rsidR="00E67A8A" w:rsidRDefault="00000000">
      <w:pPr>
        <w:jc w:val="center"/>
      </w:pPr>
      <w:r>
        <w:rPr>
          <w:b/>
          <w:color w:val="1F4E79"/>
          <w:sz w:val="56"/>
        </w:rPr>
        <w:t>THE DAILY JOY BUILDER™</w:t>
      </w:r>
    </w:p>
    <w:p w14:paraId="0142D119" w14:textId="77777777" w:rsidR="00E67A8A" w:rsidRDefault="00E0080B">
      <w:pPr>
        <w:jc w:val="center"/>
      </w:pPr>
      <w:r>
        <w:rPr>
          <w:b/>
          <w:color w:val="427C52"/>
          <w:sz w:val="32"/>
        </w:rPr>
        <w:t>Your F.A.R.C. Journal-Style Workbook for Safety Leaders</w:t>
      </w:r>
    </w:p>
    <w:p w14:paraId="7B5C5776" w14:textId="77777777" w:rsidR="00E67A8A" w:rsidRDefault="00000000">
      <w:pPr>
        <w:jc w:val="center"/>
        <w:rPr>
          <w:i/>
          <w:sz w:val="22"/>
        </w:rPr>
      </w:pPr>
      <w:r>
        <w:rPr>
          <w:i/>
          <w:sz w:val="22"/>
        </w:rPr>
        <w:t xml:space="preserve">Build Joy Intelligence. Strengthen psychological safety. Turn mattering into safer </w:t>
      </w:r>
      <w:proofErr w:type="spellStart"/>
      <w:r>
        <w:rPr>
          <w:i/>
          <w:sz w:val="22"/>
        </w:rPr>
        <w:t>behaviour</w:t>
      </w:r>
      <w:proofErr w:type="spellEnd"/>
      <w:r>
        <w:rPr>
          <w:i/>
          <w:sz w:val="22"/>
        </w:rPr>
        <w:t>.</w:t>
      </w:r>
    </w:p>
    <w:p w14:paraId="20945097" w14:textId="77777777" w:rsidR="00556B3D" w:rsidRDefault="00556B3D">
      <w:pPr>
        <w:jc w:val="center"/>
      </w:pPr>
      <w:r>
        <w:rPr>
          <w:i/>
        </w:rPr>
        <w:t>Amanda Gore</w:t>
      </w:r>
    </w:p>
    <w:tbl>
      <w:tblPr>
        <w:tblW w:w="0" w:type="auto"/>
        <w:jc w:val="center"/>
        <w:tblLook w:val="04A0" w:firstRow="1" w:lastRow="0" w:firstColumn="1" w:lastColumn="0" w:noHBand="0" w:noVBand="1"/>
      </w:tblPr>
      <w:tblGrid>
        <w:gridCol w:w="10368"/>
      </w:tblGrid>
      <w:tr w:rsidR="00E67A8A" w14:paraId="7E08A793" w14:textId="77777777">
        <w:trPr>
          <w:jc w:val="center"/>
        </w:trPr>
        <w:tc>
          <w:tcPr>
            <w:tcW w:w="10368" w:type="dxa"/>
            <w:tcBorders>
              <w:top w:val="single" w:sz="4" w:space="0" w:color="B6D7A8"/>
              <w:left w:val="single" w:sz="4" w:space="0" w:color="B6D7A8"/>
              <w:bottom w:val="single" w:sz="4" w:space="0" w:color="B6D7A8"/>
              <w:right w:val="single" w:sz="4" w:space="0" w:color="B6D7A8"/>
            </w:tcBorders>
            <w:shd w:val="clear" w:color="auto" w:fill="EAF2F8"/>
            <w:vAlign w:val="center"/>
          </w:tcPr>
          <w:p w14:paraId="74E4867F" w14:textId="77777777" w:rsidR="00E67A8A" w:rsidRDefault="00000000">
            <w:r>
              <w:rPr>
                <w:b/>
                <w:color w:val="1F4E79"/>
                <w:sz w:val="22"/>
              </w:rPr>
              <w:t>Core promise</w:t>
            </w:r>
            <w:r>
              <w:rPr>
                <w:b/>
                <w:color w:val="1F4E79"/>
                <w:sz w:val="22"/>
              </w:rPr>
              <w:br/>
            </w:r>
            <w:r>
              <w:rPr>
                <w:sz w:val="19"/>
              </w:rPr>
              <w:t>Five minutes a day. Three micro-pauses. One leadership habit: help people feel they matter, what they do matters, and their behaviour matters.</w:t>
            </w:r>
          </w:p>
        </w:tc>
      </w:tr>
    </w:tbl>
    <w:p w14:paraId="2D11B2C2" w14:textId="77777777" w:rsidR="00E67A8A" w:rsidRDefault="00000000">
      <w:pPr>
        <w:pStyle w:val="Heading1"/>
      </w:pPr>
      <w:r>
        <w:t>Why this works</w:t>
      </w:r>
    </w:p>
    <w:p w14:paraId="1B0375CD" w14:textId="77777777" w:rsidR="00E0080B" w:rsidRDefault="00000000" w:rsidP="00E0080B">
      <w:r>
        <w:t xml:space="preserve">Safety is not only a rules issue. It is a feelings, beliefs, </w:t>
      </w:r>
      <w:r w:rsidR="00E0080B">
        <w:t xml:space="preserve">belonging, </w:t>
      </w:r>
      <w:r>
        <w:t xml:space="preserve">attention, and connection issue. </w:t>
      </w:r>
      <w:r w:rsidR="00E0080B" w:rsidRPr="00E0080B">
        <w:rPr>
          <w:rFonts w:ascii="AppleSystemUIFont" w:eastAsiaTheme="minorEastAsia" w:hAnsi="AppleSystemUIFont" w:cs="AppleSystemUIFont"/>
          <w:szCs w:val="20"/>
          <w:lang w:val="en-GB"/>
        </w:rPr>
        <w:t xml:space="preserve">When people feel unseen, stressed, rushed, afraid, disconnected, or insignificant, they are more likely to miss cues, hide concerns, disengage, or take shortcuts. When people feel that they matter, that what they do matters, and that their </w:t>
      </w:r>
      <w:proofErr w:type="spellStart"/>
      <w:r w:rsidR="00E0080B" w:rsidRPr="00E0080B">
        <w:rPr>
          <w:rFonts w:ascii="AppleSystemUIFont" w:eastAsiaTheme="minorEastAsia" w:hAnsi="AppleSystemUIFont" w:cs="AppleSystemUIFont"/>
          <w:szCs w:val="20"/>
          <w:lang w:val="en-GB"/>
        </w:rPr>
        <w:t>behavior</w:t>
      </w:r>
      <w:proofErr w:type="spellEnd"/>
      <w:r w:rsidR="00E0080B" w:rsidRPr="00E0080B">
        <w:rPr>
          <w:rFonts w:ascii="AppleSystemUIFont" w:eastAsiaTheme="minorEastAsia" w:hAnsi="AppleSystemUIFont" w:cs="AppleSystemUIFont"/>
          <w:szCs w:val="20"/>
          <w:lang w:val="en-GB"/>
        </w:rPr>
        <w:t xml:space="preserve"> matters, they become more present, more careful, more connected, and more willing to speak up. The Daily Joy Builder will help leaders create micro-moments of psychological safety, gratitude, connection, and conscious choice that improve culture and </w:t>
      </w:r>
      <w:proofErr w:type="spellStart"/>
      <w:r w:rsidR="00E0080B" w:rsidRPr="00E0080B">
        <w:rPr>
          <w:rFonts w:ascii="AppleSystemUIFont" w:eastAsiaTheme="minorEastAsia" w:hAnsi="AppleSystemUIFont" w:cs="AppleSystemUIFont"/>
          <w:szCs w:val="20"/>
          <w:lang w:val="en-GB"/>
        </w:rPr>
        <w:t>behavior</w:t>
      </w:r>
      <w:proofErr w:type="spellEnd"/>
      <w:r w:rsidR="00E0080B" w:rsidRPr="00E0080B">
        <w:rPr>
          <w:rFonts w:ascii="AppleSystemUIFont" w:eastAsiaTheme="minorEastAsia" w:hAnsi="AppleSystemUIFont" w:cs="AppleSystemUIFont"/>
          <w:szCs w:val="20"/>
          <w:lang w:val="en-GB"/>
        </w:rPr>
        <w:t>.</w:t>
      </w:r>
      <w:r w:rsidR="00E0080B" w:rsidRPr="00ED73C1">
        <w:rPr>
          <w:rFonts w:ascii="AppleSystemUIFont" w:eastAsiaTheme="minorEastAsia" w:hAnsi="AppleSystemUIFont" w:cs="AppleSystemUIFont"/>
          <w:sz w:val="26"/>
          <w:szCs w:val="26"/>
          <w:lang w:val="en-GB"/>
        </w:rPr>
        <w:t xml:space="preserve"> </w:t>
      </w:r>
    </w:p>
    <w:p w14:paraId="6ECAEB39" w14:textId="77777777" w:rsidR="00E67A8A" w:rsidRDefault="00000000">
      <w:r>
        <w:t>Gallup reports that highly engaged business/work units have 63% fewer safety incidents and 58% fewer patient safety incidents. The National Safety Council also reports that in-person workers who felt psychologically unsafe had a 36.5% injury rate, compared with 20.2% for those who felt psychologically safe. This workbook turns those ideas into tiny daily practices leaders can actually do.</w:t>
      </w:r>
    </w:p>
    <w:p w14:paraId="79AEDAEC" w14:textId="77777777" w:rsidR="00E67A8A" w:rsidRDefault="00000000">
      <w:r>
        <w:t>Use this guide for five minutes each morning, one minute at midday, one minute at the end of the day, and one deeper reflection each week. The point is not to add another task to your already busy life. The point is to change the emotional climate you carry into every task</w:t>
      </w:r>
      <w:r w:rsidR="00E0080B">
        <w:t xml:space="preserve"> which makes your job easier!</w:t>
      </w:r>
    </w:p>
    <w:tbl>
      <w:tblPr>
        <w:tblW w:w="0" w:type="auto"/>
        <w:jc w:val="center"/>
        <w:tblLook w:val="04A0" w:firstRow="1" w:lastRow="0" w:firstColumn="1" w:lastColumn="0" w:noHBand="0" w:noVBand="1"/>
      </w:tblPr>
      <w:tblGrid>
        <w:gridCol w:w="10368"/>
      </w:tblGrid>
      <w:tr w:rsidR="00E67A8A" w14:paraId="6DB25FA0" w14:textId="77777777">
        <w:trPr>
          <w:jc w:val="center"/>
        </w:trPr>
        <w:tc>
          <w:tcPr>
            <w:tcW w:w="10368" w:type="dxa"/>
            <w:tcBorders>
              <w:top w:val="single" w:sz="4" w:space="0" w:color="B6D7A8"/>
              <w:left w:val="single" w:sz="4" w:space="0" w:color="B6D7A8"/>
              <w:bottom w:val="single" w:sz="4" w:space="0" w:color="B6D7A8"/>
              <w:right w:val="single" w:sz="4" w:space="0" w:color="B6D7A8"/>
            </w:tcBorders>
            <w:shd w:val="clear" w:color="auto" w:fill="FFF2CC"/>
            <w:vAlign w:val="center"/>
          </w:tcPr>
          <w:p w14:paraId="44117B42" w14:textId="77777777" w:rsidR="00E67A8A" w:rsidRDefault="00000000">
            <w:r>
              <w:rPr>
                <w:b/>
                <w:color w:val="1F4E79"/>
                <w:sz w:val="22"/>
              </w:rPr>
              <w:t>The leadership shift</w:t>
            </w:r>
            <w:r>
              <w:rPr>
                <w:b/>
                <w:color w:val="1F4E79"/>
                <w:sz w:val="22"/>
              </w:rPr>
              <w:br/>
            </w:r>
            <w:r>
              <w:rPr>
                <w:sz w:val="19"/>
              </w:rPr>
              <w:t>From fear and judgement to love, presence, appreciation, and conscious choice. That shift changes conversations, decisions, risk awareness, reporting, and trust.</w:t>
            </w:r>
          </w:p>
        </w:tc>
      </w:tr>
    </w:tbl>
    <w:p w14:paraId="6F0B765B" w14:textId="77777777" w:rsidR="00E67A8A" w:rsidRDefault="00000000">
      <w:pPr>
        <w:pStyle w:val="Heading1"/>
      </w:pPr>
      <w:r>
        <w:t>The F.A.R.C. Formula</w:t>
      </w:r>
    </w:p>
    <w:tbl>
      <w:tblPr>
        <w:tblW w:w="0" w:type="auto"/>
        <w:jc w:val="center"/>
        <w:tblLook w:val="04A0" w:firstRow="1" w:lastRow="0" w:firstColumn="1" w:lastColumn="0" w:noHBand="0" w:noVBand="1"/>
      </w:tblPr>
      <w:tblGrid>
        <w:gridCol w:w="2592"/>
        <w:gridCol w:w="2592"/>
        <w:gridCol w:w="2592"/>
        <w:gridCol w:w="2592"/>
      </w:tblGrid>
      <w:tr w:rsidR="00E67A8A" w14:paraId="5446ADAC" w14:textId="77777777">
        <w:trPr>
          <w:jc w:val="center"/>
        </w:trPr>
        <w:tc>
          <w:tcPr>
            <w:tcW w:w="2592" w:type="dxa"/>
            <w:tcBorders>
              <w:top w:val="single" w:sz="4" w:space="0" w:color="9FC5E8"/>
              <w:left w:val="single" w:sz="4" w:space="0" w:color="9FC5E8"/>
              <w:bottom w:val="single" w:sz="4" w:space="0" w:color="9FC5E8"/>
              <w:right w:val="single" w:sz="4" w:space="0" w:color="9FC5E8"/>
            </w:tcBorders>
            <w:shd w:val="clear" w:color="auto" w:fill="D9EAF7"/>
          </w:tcPr>
          <w:p w14:paraId="25C87D37" w14:textId="77777777" w:rsidR="00E67A8A" w:rsidRDefault="00000000">
            <w:r>
              <w:rPr>
                <w:b/>
                <w:sz w:val="19"/>
              </w:rPr>
              <w:t>F — Focus on Feelings</w:t>
            </w:r>
          </w:p>
        </w:tc>
        <w:tc>
          <w:tcPr>
            <w:tcW w:w="2592" w:type="dxa"/>
            <w:tcBorders>
              <w:top w:val="single" w:sz="4" w:space="0" w:color="9FC5E8"/>
              <w:left w:val="single" w:sz="4" w:space="0" w:color="9FC5E8"/>
              <w:bottom w:val="single" w:sz="4" w:space="0" w:color="9FC5E8"/>
              <w:right w:val="single" w:sz="4" w:space="0" w:color="9FC5E8"/>
            </w:tcBorders>
            <w:shd w:val="clear" w:color="auto" w:fill="D9EAF7"/>
          </w:tcPr>
          <w:p w14:paraId="17788013" w14:textId="77777777" w:rsidR="00E67A8A" w:rsidRDefault="00000000">
            <w:r>
              <w:rPr>
                <w:b/>
                <w:sz w:val="19"/>
              </w:rPr>
              <w:t>A — Awareness + Appreciation</w:t>
            </w:r>
          </w:p>
        </w:tc>
        <w:tc>
          <w:tcPr>
            <w:tcW w:w="2592" w:type="dxa"/>
            <w:tcBorders>
              <w:top w:val="single" w:sz="4" w:space="0" w:color="9FC5E8"/>
              <w:left w:val="single" w:sz="4" w:space="0" w:color="9FC5E8"/>
              <w:bottom w:val="single" w:sz="4" w:space="0" w:color="9FC5E8"/>
              <w:right w:val="single" w:sz="4" w:space="0" w:color="9FC5E8"/>
            </w:tcBorders>
            <w:shd w:val="clear" w:color="auto" w:fill="D9EAF7"/>
          </w:tcPr>
          <w:p w14:paraId="04D60B42" w14:textId="77777777" w:rsidR="00E67A8A" w:rsidRDefault="00000000">
            <w:r>
              <w:rPr>
                <w:b/>
                <w:sz w:val="19"/>
              </w:rPr>
              <w:t>R — Remember + Repeat</w:t>
            </w:r>
          </w:p>
        </w:tc>
        <w:tc>
          <w:tcPr>
            <w:tcW w:w="2592" w:type="dxa"/>
            <w:tcBorders>
              <w:top w:val="single" w:sz="4" w:space="0" w:color="9FC5E8"/>
              <w:left w:val="single" w:sz="4" w:space="0" w:color="9FC5E8"/>
              <w:bottom w:val="single" w:sz="4" w:space="0" w:color="9FC5E8"/>
              <w:right w:val="single" w:sz="4" w:space="0" w:color="9FC5E8"/>
            </w:tcBorders>
            <w:shd w:val="clear" w:color="auto" w:fill="D9EAF7"/>
          </w:tcPr>
          <w:p w14:paraId="227A98DA" w14:textId="77777777" w:rsidR="00E67A8A" w:rsidRDefault="00000000">
            <w:r>
              <w:rPr>
                <w:b/>
                <w:sz w:val="19"/>
              </w:rPr>
              <w:t>C — Care + Connect + Choose</w:t>
            </w:r>
          </w:p>
        </w:tc>
      </w:tr>
      <w:tr w:rsidR="00E67A8A" w14:paraId="20E5FE85" w14:textId="77777777">
        <w:trPr>
          <w:jc w:val="center"/>
        </w:trPr>
        <w:tc>
          <w:tcPr>
            <w:tcW w:w="2592" w:type="dxa"/>
            <w:tcBorders>
              <w:top w:val="single" w:sz="4" w:space="0" w:color="CFE2F3"/>
              <w:left w:val="single" w:sz="4" w:space="0" w:color="CFE2F3"/>
              <w:bottom w:val="single" w:sz="4" w:space="0" w:color="CFE2F3"/>
              <w:right w:val="single" w:sz="4" w:space="0" w:color="CFE2F3"/>
            </w:tcBorders>
            <w:shd w:val="clear" w:color="auto" w:fill="F8FBFD"/>
          </w:tcPr>
          <w:p w14:paraId="36818E74" w14:textId="77777777" w:rsidR="00E67A8A" w:rsidRDefault="00000000">
            <w:r>
              <w:rPr>
                <w:sz w:val="18"/>
              </w:rPr>
              <w:t>Everything in life and work is about feelings. Notice how you feel about yourself and how others feel around you.</w:t>
            </w:r>
          </w:p>
        </w:tc>
        <w:tc>
          <w:tcPr>
            <w:tcW w:w="2592" w:type="dxa"/>
            <w:tcBorders>
              <w:top w:val="single" w:sz="4" w:space="0" w:color="CFE2F3"/>
              <w:left w:val="single" w:sz="4" w:space="0" w:color="CFE2F3"/>
              <w:bottom w:val="single" w:sz="4" w:space="0" w:color="CFE2F3"/>
              <w:right w:val="single" w:sz="4" w:space="0" w:color="CFE2F3"/>
            </w:tcBorders>
            <w:shd w:val="clear" w:color="auto" w:fill="F8FBFD"/>
          </w:tcPr>
          <w:p w14:paraId="2342D25B" w14:textId="77777777" w:rsidR="00E67A8A" w:rsidRDefault="00000000">
            <w:r>
              <w:rPr>
                <w:sz w:val="18"/>
              </w:rPr>
              <w:t>Become aware of your story</w:t>
            </w:r>
            <w:r w:rsidR="00E0080B">
              <w:rPr>
                <w:sz w:val="18"/>
              </w:rPr>
              <w:t>/thinking/beliefs</w:t>
            </w:r>
            <w:r>
              <w:rPr>
                <w:sz w:val="18"/>
              </w:rPr>
              <w:t>. Appreciate effort. Acknowledge people, progress, risks raised, and help given.</w:t>
            </w:r>
          </w:p>
        </w:tc>
        <w:tc>
          <w:tcPr>
            <w:tcW w:w="2592" w:type="dxa"/>
            <w:tcBorders>
              <w:top w:val="single" w:sz="4" w:space="0" w:color="CFE2F3"/>
              <w:left w:val="single" w:sz="4" w:space="0" w:color="CFE2F3"/>
              <w:bottom w:val="single" w:sz="4" w:space="0" w:color="CFE2F3"/>
              <w:right w:val="single" w:sz="4" w:space="0" w:color="CFE2F3"/>
            </w:tcBorders>
            <w:shd w:val="clear" w:color="auto" w:fill="F8FBFD"/>
          </w:tcPr>
          <w:p w14:paraId="558CBB35" w14:textId="77777777" w:rsidR="00E67A8A" w:rsidRDefault="00000000">
            <w:r>
              <w:rPr>
                <w:sz w:val="18"/>
              </w:rPr>
              <w:t xml:space="preserve">Remember you are not alone. Remind yourself that </w:t>
            </w:r>
            <w:r w:rsidR="00A63642">
              <w:rPr>
                <w:sz w:val="18"/>
              </w:rPr>
              <w:t xml:space="preserve">YOU matter, your </w:t>
            </w:r>
            <w:proofErr w:type="spellStart"/>
            <w:r>
              <w:rPr>
                <w:sz w:val="18"/>
              </w:rPr>
              <w:t>behaviour</w:t>
            </w:r>
            <w:proofErr w:type="spellEnd"/>
            <w:r>
              <w:rPr>
                <w:sz w:val="18"/>
              </w:rPr>
              <w:t xml:space="preserve"> matters. Repeat tiny practices until they become culture.</w:t>
            </w:r>
          </w:p>
        </w:tc>
        <w:tc>
          <w:tcPr>
            <w:tcW w:w="2592" w:type="dxa"/>
            <w:tcBorders>
              <w:top w:val="single" w:sz="4" w:space="0" w:color="CFE2F3"/>
              <w:left w:val="single" w:sz="4" w:space="0" w:color="CFE2F3"/>
              <w:bottom w:val="single" w:sz="4" w:space="0" w:color="CFE2F3"/>
              <w:right w:val="single" w:sz="4" w:space="0" w:color="CFE2F3"/>
            </w:tcBorders>
            <w:shd w:val="clear" w:color="auto" w:fill="F8FBFD"/>
          </w:tcPr>
          <w:p w14:paraId="12F6CB68" w14:textId="77777777" w:rsidR="00E67A8A" w:rsidRDefault="00000000">
            <w:r>
              <w:rPr>
                <w:sz w:val="18"/>
              </w:rPr>
              <w:t>Care visibly. Connect heart to heart. Make conscious choices. Communicate clearly. Celebrate safe, kind, courageous behaviour.</w:t>
            </w:r>
          </w:p>
        </w:tc>
      </w:tr>
    </w:tbl>
    <w:p w14:paraId="3261EE76" w14:textId="77777777" w:rsidR="00283533" w:rsidRDefault="00283533">
      <w:pPr>
        <w:rPr>
          <w:b/>
          <w:bCs/>
        </w:rPr>
      </w:pPr>
    </w:p>
    <w:p w14:paraId="7205FCE8" w14:textId="77777777" w:rsidR="00E67A8A" w:rsidRDefault="00000000">
      <w:r w:rsidRPr="00E0080B">
        <w:rPr>
          <w:b/>
          <w:bCs/>
        </w:rPr>
        <w:t>The core question</w:t>
      </w:r>
      <w:r>
        <w:t>: What can I do in this moment to help myself and others feel safe, seen, significant, and supported?</w:t>
      </w:r>
    </w:p>
    <w:p w14:paraId="6AC43A87" w14:textId="77777777" w:rsidR="00E67A8A" w:rsidRDefault="00000000">
      <w:pPr>
        <w:pStyle w:val="Heading1"/>
      </w:pPr>
      <w:r>
        <w:lastRenderedPageBreak/>
        <w:t>Daily Joy Builder: 5-Minute Page</w:t>
      </w:r>
    </w:p>
    <w:p w14:paraId="05063C9D" w14:textId="77777777" w:rsidR="00E67A8A" w:rsidRDefault="00000000">
      <w:pPr>
        <w:pStyle w:val="Heading2"/>
      </w:pPr>
      <w:r>
        <w:t>Day 1: Date ______________________</w:t>
      </w:r>
    </w:p>
    <w:tbl>
      <w:tblPr>
        <w:tblW w:w="0" w:type="auto"/>
        <w:jc w:val="center"/>
        <w:tblLook w:val="04A0" w:firstRow="1" w:lastRow="0" w:firstColumn="1" w:lastColumn="0" w:noHBand="0" w:noVBand="1"/>
      </w:tblPr>
      <w:tblGrid>
        <w:gridCol w:w="5184"/>
        <w:gridCol w:w="5184"/>
      </w:tblGrid>
      <w:tr w:rsidR="00E67A8A" w14:paraId="0CABD2B6"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5B501858" w14:textId="77777777" w:rsidR="00E67A8A" w:rsidRDefault="00000000">
            <w:r>
              <w:rPr>
                <w:b/>
                <w:sz w:val="17"/>
              </w:rPr>
              <w:t>F — Focus on feelings</w:t>
            </w:r>
          </w:p>
        </w:tc>
        <w:tc>
          <w:tcPr>
            <w:tcW w:w="5184" w:type="dxa"/>
            <w:tcBorders>
              <w:top w:val="single" w:sz="4" w:space="0" w:color="D9EAD3"/>
              <w:left w:val="single" w:sz="4" w:space="0" w:color="D9EAD3"/>
              <w:bottom w:val="single" w:sz="4" w:space="0" w:color="D9EAD3"/>
              <w:right w:val="single" w:sz="4" w:space="0" w:color="D9EAD3"/>
            </w:tcBorders>
          </w:tcPr>
          <w:p w14:paraId="2AC2C27C" w14:textId="77777777" w:rsidR="00E67A8A" w:rsidRDefault="00000000">
            <w:r>
              <w:rPr>
                <w:sz w:val="17"/>
              </w:rPr>
              <w:t>How do I feel right now? What story am I telling myself about me, others, or this situation?</w:t>
            </w:r>
            <w:r>
              <w:rPr>
                <w:sz w:val="17"/>
              </w:rPr>
              <w:br/>
            </w:r>
            <w:r>
              <w:rPr>
                <w:sz w:val="17"/>
              </w:rPr>
              <w:br/>
            </w:r>
          </w:p>
        </w:tc>
      </w:tr>
      <w:tr w:rsidR="00E67A8A" w14:paraId="2A566404"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36BF446B" w14:textId="77777777" w:rsidR="00E67A8A" w:rsidRDefault="00000000">
            <w:r>
              <w:rPr>
                <w:b/>
                <w:sz w:val="17"/>
              </w:rPr>
              <w:t>A — Appreciate/Acknowledge</w:t>
            </w:r>
          </w:p>
        </w:tc>
        <w:tc>
          <w:tcPr>
            <w:tcW w:w="5184" w:type="dxa"/>
            <w:tcBorders>
              <w:top w:val="single" w:sz="4" w:space="0" w:color="D9EAD3"/>
              <w:left w:val="single" w:sz="4" w:space="0" w:color="D9EAD3"/>
              <w:bottom w:val="single" w:sz="4" w:space="0" w:color="D9EAD3"/>
              <w:right w:val="single" w:sz="4" w:space="0" w:color="D9EAD3"/>
            </w:tcBorders>
          </w:tcPr>
          <w:p w14:paraId="62B08E77" w14:textId="77777777" w:rsidR="00E67A8A" w:rsidRDefault="00000000">
            <w:r>
              <w:rPr>
                <w:sz w:val="17"/>
              </w:rPr>
              <w:t>One thing I am grateful for today is... One person I will appreciate is...</w:t>
            </w:r>
            <w:r>
              <w:rPr>
                <w:sz w:val="17"/>
              </w:rPr>
              <w:br/>
            </w:r>
            <w:r>
              <w:rPr>
                <w:sz w:val="17"/>
              </w:rPr>
              <w:br/>
            </w:r>
          </w:p>
        </w:tc>
      </w:tr>
      <w:tr w:rsidR="00E67A8A" w14:paraId="27C608B2"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4F47BFCC" w14:textId="77777777" w:rsidR="00E67A8A" w:rsidRDefault="00000000">
            <w:r>
              <w:rPr>
                <w:b/>
                <w:sz w:val="17"/>
              </w:rPr>
              <w:t>R — Remember</w:t>
            </w:r>
          </w:p>
        </w:tc>
        <w:tc>
          <w:tcPr>
            <w:tcW w:w="5184" w:type="dxa"/>
            <w:tcBorders>
              <w:top w:val="single" w:sz="4" w:space="0" w:color="D9EAD3"/>
              <w:left w:val="single" w:sz="4" w:space="0" w:color="D9EAD3"/>
              <w:bottom w:val="single" w:sz="4" w:space="0" w:color="D9EAD3"/>
              <w:right w:val="single" w:sz="4" w:space="0" w:color="D9EAD3"/>
            </w:tcBorders>
          </w:tcPr>
          <w:p w14:paraId="0E95E6DB" w14:textId="77777777" w:rsidR="00E67A8A" w:rsidRDefault="00000000">
            <w:r>
              <w:rPr>
                <w:sz w:val="17"/>
              </w:rPr>
              <w:t>Today I will remember: my behaviour matters / I matter / I am not alone / this work is meaningful.</w:t>
            </w:r>
            <w:r>
              <w:rPr>
                <w:sz w:val="17"/>
              </w:rPr>
              <w:br/>
            </w:r>
            <w:r>
              <w:rPr>
                <w:sz w:val="17"/>
              </w:rPr>
              <w:br/>
            </w:r>
          </w:p>
        </w:tc>
      </w:tr>
      <w:tr w:rsidR="00E67A8A" w14:paraId="313266DF"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734863C9" w14:textId="77777777" w:rsidR="00E67A8A" w:rsidRDefault="00000000">
            <w:r>
              <w:rPr>
                <w:b/>
                <w:sz w:val="17"/>
              </w:rPr>
              <w:t>C — Care/Connect/Choose</w:t>
            </w:r>
          </w:p>
        </w:tc>
        <w:tc>
          <w:tcPr>
            <w:tcW w:w="5184" w:type="dxa"/>
            <w:tcBorders>
              <w:top w:val="single" w:sz="4" w:space="0" w:color="D9EAD3"/>
              <w:left w:val="single" w:sz="4" w:space="0" w:color="D9EAD3"/>
              <w:bottom w:val="single" w:sz="4" w:space="0" w:color="D9EAD3"/>
              <w:right w:val="single" w:sz="4" w:space="0" w:color="D9EAD3"/>
            </w:tcBorders>
          </w:tcPr>
          <w:p w14:paraId="3B290F08" w14:textId="77777777" w:rsidR="00E67A8A" w:rsidRDefault="00000000">
            <w:r>
              <w:rPr>
                <w:sz w:val="17"/>
              </w:rPr>
              <w:t>One loving, non-judging, clear action I will take today is...</w:t>
            </w:r>
            <w:r>
              <w:rPr>
                <w:sz w:val="17"/>
              </w:rPr>
              <w:br/>
            </w:r>
            <w:r>
              <w:rPr>
                <w:sz w:val="17"/>
              </w:rPr>
              <w:br/>
            </w:r>
          </w:p>
        </w:tc>
      </w:tr>
      <w:tr w:rsidR="00E67A8A" w14:paraId="376BEF17"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75A13EFE" w14:textId="77777777" w:rsidR="00E67A8A" w:rsidRDefault="00000000">
            <w:r>
              <w:rPr>
                <w:b/>
                <w:sz w:val="17"/>
              </w:rPr>
              <w:t>Safety + mattering</w:t>
            </w:r>
          </w:p>
        </w:tc>
        <w:tc>
          <w:tcPr>
            <w:tcW w:w="5184" w:type="dxa"/>
            <w:tcBorders>
              <w:top w:val="single" w:sz="4" w:space="0" w:color="D9EAD3"/>
              <w:left w:val="single" w:sz="4" w:space="0" w:color="D9EAD3"/>
              <w:bottom w:val="single" w:sz="4" w:space="0" w:color="D9EAD3"/>
              <w:right w:val="single" w:sz="4" w:space="0" w:color="D9EAD3"/>
            </w:tcBorders>
          </w:tcPr>
          <w:p w14:paraId="45FA8923" w14:textId="77777777" w:rsidR="00E67A8A" w:rsidRDefault="00000000">
            <w:r>
              <w:rPr>
                <w:sz w:val="17"/>
              </w:rPr>
              <w:t>Who needs to feel safer, seen, significant, or heard today? How will I show them?</w:t>
            </w:r>
            <w:r>
              <w:rPr>
                <w:sz w:val="17"/>
              </w:rPr>
              <w:br/>
            </w:r>
            <w:r>
              <w:rPr>
                <w:sz w:val="17"/>
              </w:rPr>
              <w:br/>
            </w:r>
          </w:p>
        </w:tc>
      </w:tr>
      <w:tr w:rsidR="00E67A8A" w14:paraId="782ACED1"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42C003FF" w14:textId="77777777" w:rsidR="00E67A8A" w:rsidRDefault="00000000">
            <w:r>
              <w:rPr>
                <w:b/>
                <w:sz w:val="17"/>
              </w:rPr>
              <w:t>Body reset</w:t>
            </w:r>
          </w:p>
        </w:tc>
        <w:tc>
          <w:tcPr>
            <w:tcW w:w="5184" w:type="dxa"/>
            <w:tcBorders>
              <w:top w:val="single" w:sz="4" w:space="0" w:color="D9EAD3"/>
              <w:left w:val="single" w:sz="4" w:space="0" w:color="D9EAD3"/>
              <w:bottom w:val="single" w:sz="4" w:space="0" w:color="D9EAD3"/>
              <w:right w:val="single" w:sz="4" w:space="0" w:color="D9EAD3"/>
            </w:tcBorders>
          </w:tcPr>
          <w:p w14:paraId="5B6621C8" w14:textId="77777777" w:rsidR="00E67A8A" w:rsidRDefault="00000000">
            <w:r>
              <w:rPr>
                <w:sz w:val="17"/>
              </w:rPr>
              <w:t xml:space="preserve">Three slow breaths: inhale gently, long </w:t>
            </w:r>
            <w:r w:rsidR="00283533">
              <w:rPr>
                <w:sz w:val="17"/>
              </w:rPr>
              <w:t xml:space="preserve">and loud </w:t>
            </w:r>
            <w:r>
              <w:rPr>
                <w:sz w:val="17"/>
              </w:rPr>
              <w:t>exhale, release tension. What changed?</w:t>
            </w:r>
            <w:r>
              <w:rPr>
                <w:sz w:val="17"/>
              </w:rPr>
              <w:br/>
            </w:r>
            <w:r>
              <w:rPr>
                <w:sz w:val="17"/>
              </w:rPr>
              <w:br/>
            </w:r>
          </w:p>
        </w:tc>
      </w:tr>
      <w:tr w:rsidR="00E67A8A" w14:paraId="7D1F8F1F"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1D4D2DFA" w14:textId="77777777" w:rsidR="00E67A8A" w:rsidRDefault="00000000">
            <w:r>
              <w:rPr>
                <w:b/>
                <w:sz w:val="17"/>
              </w:rPr>
              <w:t>Physical fuel</w:t>
            </w:r>
          </w:p>
        </w:tc>
        <w:tc>
          <w:tcPr>
            <w:tcW w:w="5184" w:type="dxa"/>
            <w:tcBorders>
              <w:top w:val="single" w:sz="4" w:space="0" w:color="D9EAD3"/>
              <w:left w:val="single" w:sz="4" w:space="0" w:color="D9EAD3"/>
              <w:bottom w:val="single" w:sz="4" w:space="0" w:color="D9EAD3"/>
              <w:right w:val="single" w:sz="4" w:space="0" w:color="D9EAD3"/>
            </w:tcBorders>
          </w:tcPr>
          <w:p w14:paraId="34E981A6" w14:textId="77777777" w:rsidR="00E67A8A" w:rsidRDefault="00000000">
            <w:r>
              <w:rPr>
                <w:sz w:val="17"/>
              </w:rPr>
              <w:t>Sleep target: 7+ hours. Movement: ____ Water/food choice: ____ Device boundary: ____</w:t>
            </w:r>
            <w:r w:rsidR="00283533">
              <w:rPr>
                <w:sz w:val="17"/>
              </w:rPr>
              <w:t xml:space="preserve"> Unplugged time ____</w:t>
            </w:r>
            <w:r>
              <w:rPr>
                <w:sz w:val="17"/>
              </w:rPr>
              <w:br/>
            </w:r>
            <w:r>
              <w:rPr>
                <w:sz w:val="17"/>
              </w:rPr>
              <w:br/>
            </w:r>
          </w:p>
        </w:tc>
      </w:tr>
      <w:tr w:rsidR="00E67A8A" w14:paraId="647C717F"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3EC2A5F4" w14:textId="77777777" w:rsidR="00E67A8A" w:rsidRDefault="00000000">
            <w:r>
              <w:rPr>
                <w:b/>
                <w:sz w:val="17"/>
              </w:rPr>
              <w:t>End-of-day TA-DA</w:t>
            </w:r>
          </w:p>
        </w:tc>
        <w:tc>
          <w:tcPr>
            <w:tcW w:w="5184" w:type="dxa"/>
            <w:tcBorders>
              <w:top w:val="single" w:sz="4" w:space="0" w:color="D9EAD3"/>
              <w:left w:val="single" w:sz="4" w:space="0" w:color="D9EAD3"/>
              <w:bottom w:val="single" w:sz="4" w:space="0" w:color="D9EAD3"/>
              <w:right w:val="single" w:sz="4" w:space="0" w:color="D9EAD3"/>
            </w:tcBorders>
          </w:tcPr>
          <w:p w14:paraId="4C6547B3" w14:textId="77777777" w:rsidR="00E67A8A" w:rsidRDefault="00000000">
            <w:r>
              <w:rPr>
                <w:sz w:val="17"/>
              </w:rPr>
              <w:t>What did I notice, appreciate, repair, learn, or celebrate today?</w:t>
            </w:r>
            <w:r>
              <w:rPr>
                <w:sz w:val="17"/>
              </w:rPr>
              <w:br/>
            </w:r>
            <w:r w:rsidR="00283533">
              <w:rPr>
                <w:sz w:val="17"/>
              </w:rPr>
              <w:t>Clear your energy before you go home – write what needs to happen tomorrow in a book and put it in the glovebox until tomorrow!</w:t>
            </w:r>
            <w:r>
              <w:rPr>
                <w:sz w:val="17"/>
              </w:rPr>
              <w:br/>
            </w:r>
          </w:p>
        </w:tc>
      </w:tr>
    </w:tbl>
    <w:p w14:paraId="151AFC51" w14:textId="77777777" w:rsidR="00E67A8A" w:rsidRDefault="00000000">
      <w:r>
        <w:br w:type="page"/>
      </w:r>
    </w:p>
    <w:p w14:paraId="474E6779" w14:textId="77777777" w:rsidR="00E67A8A" w:rsidRDefault="00000000">
      <w:pPr>
        <w:pStyle w:val="Heading2"/>
      </w:pPr>
      <w:r>
        <w:lastRenderedPageBreak/>
        <w:t>Day 2: Date ______________________</w:t>
      </w:r>
    </w:p>
    <w:tbl>
      <w:tblPr>
        <w:tblW w:w="0" w:type="auto"/>
        <w:jc w:val="center"/>
        <w:tblLook w:val="04A0" w:firstRow="1" w:lastRow="0" w:firstColumn="1" w:lastColumn="0" w:noHBand="0" w:noVBand="1"/>
      </w:tblPr>
      <w:tblGrid>
        <w:gridCol w:w="5184"/>
        <w:gridCol w:w="5184"/>
      </w:tblGrid>
      <w:tr w:rsidR="00E67A8A" w14:paraId="198DBE7C"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25E461B4" w14:textId="77777777" w:rsidR="00E67A8A" w:rsidRDefault="00000000">
            <w:r>
              <w:rPr>
                <w:b/>
                <w:sz w:val="17"/>
              </w:rPr>
              <w:t>F — Focus on feelings</w:t>
            </w:r>
          </w:p>
        </w:tc>
        <w:tc>
          <w:tcPr>
            <w:tcW w:w="5184" w:type="dxa"/>
            <w:tcBorders>
              <w:top w:val="single" w:sz="4" w:space="0" w:color="D9EAD3"/>
              <w:left w:val="single" w:sz="4" w:space="0" w:color="D9EAD3"/>
              <w:bottom w:val="single" w:sz="4" w:space="0" w:color="D9EAD3"/>
              <w:right w:val="single" w:sz="4" w:space="0" w:color="D9EAD3"/>
            </w:tcBorders>
          </w:tcPr>
          <w:p w14:paraId="4584FA93" w14:textId="77777777" w:rsidR="00E67A8A" w:rsidRDefault="00000000">
            <w:r>
              <w:rPr>
                <w:sz w:val="17"/>
              </w:rPr>
              <w:t>How do I feel right now? What story am I telling myself about me, others, or this situation?</w:t>
            </w:r>
            <w:r>
              <w:rPr>
                <w:sz w:val="17"/>
              </w:rPr>
              <w:br/>
            </w:r>
            <w:r>
              <w:rPr>
                <w:sz w:val="17"/>
              </w:rPr>
              <w:br/>
            </w:r>
          </w:p>
        </w:tc>
      </w:tr>
      <w:tr w:rsidR="00E67A8A" w14:paraId="1CCB2A4E"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6DD14FCB" w14:textId="77777777" w:rsidR="00E67A8A" w:rsidRDefault="00000000">
            <w:r>
              <w:rPr>
                <w:b/>
                <w:sz w:val="17"/>
              </w:rPr>
              <w:t>A — Appreciate/Acknowledge</w:t>
            </w:r>
          </w:p>
        </w:tc>
        <w:tc>
          <w:tcPr>
            <w:tcW w:w="5184" w:type="dxa"/>
            <w:tcBorders>
              <w:top w:val="single" w:sz="4" w:space="0" w:color="D9EAD3"/>
              <w:left w:val="single" w:sz="4" w:space="0" w:color="D9EAD3"/>
              <w:bottom w:val="single" w:sz="4" w:space="0" w:color="D9EAD3"/>
              <w:right w:val="single" w:sz="4" w:space="0" w:color="D9EAD3"/>
            </w:tcBorders>
          </w:tcPr>
          <w:p w14:paraId="11EF1A28" w14:textId="77777777" w:rsidR="00E67A8A" w:rsidRDefault="00000000">
            <w:r>
              <w:rPr>
                <w:sz w:val="17"/>
              </w:rPr>
              <w:t>One thing I am grateful for today is... One person I will appreciate is...</w:t>
            </w:r>
            <w:r>
              <w:rPr>
                <w:sz w:val="17"/>
              </w:rPr>
              <w:br/>
            </w:r>
            <w:r>
              <w:rPr>
                <w:sz w:val="17"/>
              </w:rPr>
              <w:br/>
            </w:r>
          </w:p>
        </w:tc>
      </w:tr>
      <w:tr w:rsidR="00E67A8A" w14:paraId="74F6D0AB"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3922A789" w14:textId="77777777" w:rsidR="00E67A8A" w:rsidRDefault="00000000">
            <w:r>
              <w:rPr>
                <w:b/>
                <w:sz w:val="17"/>
              </w:rPr>
              <w:t>R — Remember</w:t>
            </w:r>
          </w:p>
        </w:tc>
        <w:tc>
          <w:tcPr>
            <w:tcW w:w="5184" w:type="dxa"/>
            <w:tcBorders>
              <w:top w:val="single" w:sz="4" w:space="0" w:color="D9EAD3"/>
              <w:left w:val="single" w:sz="4" w:space="0" w:color="D9EAD3"/>
              <w:bottom w:val="single" w:sz="4" w:space="0" w:color="D9EAD3"/>
              <w:right w:val="single" w:sz="4" w:space="0" w:color="D9EAD3"/>
            </w:tcBorders>
          </w:tcPr>
          <w:p w14:paraId="01820B44" w14:textId="77777777" w:rsidR="00E67A8A" w:rsidRDefault="00000000">
            <w:r>
              <w:rPr>
                <w:sz w:val="17"/>
              </w:rPr>
              <w:t>Today I will remember: my behaviour matters / I matter / I am not alone / this work is meaningful.</w:t>
            </w:r>
            <w:r>
              <w:rPr>
                <w:sz w:val="17"/>
              </w:rPr>
              <w:br/>
            </w:r>
            <w:r>
              <w:rPr>
                <w:sz w:val="17"/>
              </w:rPr>
              <w:br/>
            </w:r>
          </w:p>
        </w:tc>
      </w:tr>
      <w:tr w:rsidR="00E67A8A" w14:paraId="3A7C05A1"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3BB02D54" w14:textId="77777777" w:rsidR="00E67A8A" w:rsidRDefault="00000000">
            <w:r>
              <w:rPr>
                <w:b/>
                <w:sz w:val="17"/>
              </w:rPr>
              <w:t>C — Care/Connect/Choose</w:t>
            </w:r>
          </w:p>
        </w:tc>
        <w:tc>
          <w:tcPr>
            <w:tcW w:w="5184" w:type="dxa"/>
            <w:tcBorders>
              <w:top w:val="single" w:sz="4" w:space="0" w:color="D9EAD3"/>
              <w:left w:val="single" w:sz="4" w:space="0" w:color="D9EAD3"/>
              <w:bottom w:val="single" w:sz="4" w:space="0" w:color="D9EAD3"/>
              <w:right w:val="single" w:sz="4" w:space="0" w:color="D9EAD3"/>
            </w:tcBorders>
          </w:tcPr>
          <w:p w14:paraId="70C7C275" w14:textId="77777777" w:rsidR="00E67A8A" w:rsidRDefault="00000000">
            <w:r>
              <w:rPr>
                <w:sz w:val="17"/>
              </w:rPr>
              <w:t>One loving, non-judging, clear action I will take today is...</w:t>
            </w:r>
            <w:r>
              <w:rPr>
                <w:sz w:val="17"/>
              </w:rPr>
              <w:br/>
            </w:r>
            <w:r>
              <w:rPr>
                <w:sz w:val="17"/>
              </w:rPr>
              <w:br/>
            </w:r>
          </w:p>
        </w:tc>
      </w:tr>
      <w:tr w:rsidR="00E67A8A" w14:paraId="1485E90C"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42F0C662" w14:textId="77777777" w:rsidR="00E67A8A" w:rsidRDefault="00000000">
            <w:r>
              <w:rPr>
                <w:b/>
                <w:sz w:val="17"/>
              </w:rPr>
              <w:t>Safety + mattering</w:t>
            </w:r>
          </w:p>
        </w:tc>
        <w:tc>
          <w:tcPr>
            <w:tcW w:w="5184" w:type="dxa"/>
            <w:tcBorders>
              <w:top w:val="single" w:sz="4" w:space="0" w:color="D9EAD3"/>
              <w:left w:val="single" w:sz="4" w:space="0" w:color="D9EAD3"/>
              <w:bottom w:val="single" w:sz="4" w:space="0" w:color="D9EAD3"/>
              <w:right w:val="single" w:sz="4" w:space="0" w:color="D9EAD3"/>
            </w:tcBorders>
          </w:tcPr>
          <w:p w14:paraId="29F76FBA" w14:textId="77777777" w:rsidR="00E67A8A" w:rsidRDefault="00000000">
            <w:r>
              <w:rPr>
                <w:sz w:val="17"/>
              </w:rPr>
              <w:t>Who needs to feel safer, seen, significant, or heard today? How will I show them?</w:t>
            </w:r>
            <w:r>
              <w:rPr>
                <w:sz w:val="17"/>
              </w:rPr>
              <w:br/>
            </w:r>
            <w:r>
              <w:rPr>
                <w:sz w:val="17"/>
              </w:rPr>
              <w:br/>
            </w:r>
          </w:p>
        </w:tc>
      </w:tr>
      <w:tr w:rsidR="00E67A8A" w14:paraId="0854A206"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704A26DB" w14:textId="77777777" w:rsidR="00E67A8A" w:rsidRDefault="00000000">
            <w:r>
              <w:rPr>
                <w:b/>
                <w:sz w:val="17"/>
              </w:rPr>
              <w:t>Body reset</w:t>
            </w:r>
          </w:p>
        </w:tc>
        <w:tc>
          <w:tcPr>
            <w:tcW w:w="5184" w:type="dxa"/>
            <w:tcBorders>
              <w:top w:val="single" w:sz="4" w:space="0" w:color="D9EAD3"/>
              <w:left w:val="single" w:sz="4" w:space="0" w:color="D9EAD3"/>
              <w:bottom w:val="single" w:sz="4" w:space="0" w:color="D9EAD3"/>
              <w:right w:val="single" w:sz="4" w:space="0" w:color="D9EAD3"/>
            </w:tcBorders>
          </w:tcPr>
          <w:p w14:paraId="67C193EC" w14:textId="77777777" w:rsidR="00E67A8A" w:rsidRDefault="00000000">
            <w:r>
              <w:rPr>
                <w:sz w:val="17"/>
              </w:rPr>
              <w:t>Three slow breaths: inhale gently, long exhale, release tension. What changed?</w:t>
            </w:r>
            <w:r>
              <w:rPr>
                <w:sz w:val="17"/>
              </w:rPr>
              <w:br/>
            </w:r>
            <w:r>
              <w:rPr>
                <w:sz w:val="17"/>
              </w:rPr>
              <w:br/>
            </w:r>
          </w:p>
        </w:tc>
      </w:tr>
      <w:tr w:rsidR="00E67A8A" w14:paraId="4A9695CC"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31D87920" w14:textId="77777777" w:rsidR="00E67A8A" w:rsidRDefault="00000000">
            <w:r>
              <w:rPr>
                <w:b/>
                <w:sz w:val="17"/>
              </w:rPr>
              <w:t>Physical fuel</w:t>
            </w:r>
          </w:p>
        </w:tc>
        <w:tc>
          <w:tcPr>
            <w:tcW w:w="5184" w:type="dxa"/>
            <w:tcBorders>
              <w:top w:val="single" w:sz="4" w:space="0" w:color="D9EAD3"/>
              <w:left w:val="single" w:sz="4" w:space="0" w:color="D9EAD3"/>
              <w:bottom w:val="single" w:sz="4" w:space="0" w:color="D9EAD3"/>
              <w:right w:val="single" w:sz="4" w:space="0" w:color="D9EAD3"/>
            </w:tcBorders>
          </w:tcPr>
          <w:p w14:paraId="58AB9C43" w14:textId="77777777" w:rsidR="00E67A8A" w:rsidRDefault="00000000">
            <w:r>
              <w:rPr>
                <w:sz w:val="17"/>
              </w:rPr>
              <w:t>Sleep target: 7+ hours. Movement: ____ Water/food choice: ____ Device boundary: ____</w:t>
            </w:r>
            <w:r w:rsidR="00923EFD">
              <w:rPr>
                <w:sz w:val="17"/>
              </w:rPr>
              <w:t xml:space="preserve"> Unplugged time: _____</w:t>
            </w:r>
            <w:r>
              <w:rPr>
                <w:sz w:val="17"/>
              </w:rPr>
              <w:br/>
            </w:r>
            <w:r>
              <w:rPr>
                <w:sz w:val="17"/>
              </w:rPr>
              <w:br/>
            </w:r>
          </w:p>
        </w:tc>
      </w:tr>
      <w:tr w:rsidR="00923EFD" w14:paraId="61077BB4"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0DFD9CB0" w14:textId="77777777" w:rsidR="00923EFD" w:rsidRDefault="00923EFD" w:rsidP="00923EFD">
            <w:r>
              <w:rPr>
                <w:b/>
                <w:sz w:val="17"/>
              </w:rPr>
              <w:t>End-of-day TA-DA</w:t>
            </w:r>
          </w:p>
        </w:tc>
        <w:tc>
          <w:tcPr>
            <w:tcW w:w="5184" w:type="dxa"/>
            <w:tcBorders>
              <w:top w:val="single" w:sz="4" w:space="0" w:color="D9EAD3"/>
              <w:left w:val="single" w:sz="4" w:space="0" w:color="D9EAD3"/>
              <w:bottom w:val="single" w:sz="4" w:space="0" w:color="D9EAD3"/>
              <w:right w:val="single" w:sz="4" w:space="0" w:color="D9EAD3"/>
            </w:tcBorders>
          </w:tcPr>
          <w:p w14:paraId="5570BCCA" w14:textId="77777777" w:rsidR="00923EFD" w:rsidRDefault="00923EFD" w:rsidP="00923EFD">
            <w:r>
              <w:rPr>
                <w:sz w:val="17"/>
              </w:rPr>
              <w:t>What did I notice, appreciate, repair, learn, or celebrate today?</w:t>
            </w:r>
            <w:r>
              <w:rPr>
                <w:sz w:val="17"/>
              </w:rPr>
              <w:br/>
              <w:t>Clear your energy before you go home – write what needs to happen tomorrow in a book and put it in the glovebox until tomorrow!</w:t>
            </w:r>
            <w:r>
              <w:rPr>
                <w:sz w:val="17"/>
              </w:rPr>
              <w:br/>
            </w:r>
          </w:p>
        </w:tc>
      </w:tr>
    </w:tbl>
    <w:p w14:paraId="77219EED" w14:textId="77777777" w:rsidR="00E67A8A" w:rsidRDefault="00000000">
      <w:r>
        <w:br w:type="page"/>
      </w:r>
    </w:p>
    <w:p w14:paraId="5FDAD192" w14:textId="77777777" w:rsidR="00E67A8A" w:rsidRDefault="00000000">
      <w:pPr>
        <w:pStyle w:val="Heading2"/>
      </w:pPr>
      <w:r>
        <w:lastRenderedPageBreak/>
        <w:t>Day 3: Date ______________________</w:t>
      </w:r>
    </w:p>
    <w:tbl>
      <w:tblPr>
        <w:tblW w:w="0" w:type="auto"/>
        <w:jc w:val="center"/>
        <w:tblLook w:val="04A0" w:firstRow="1" w:lastRow="0" w:firstColumn="1" w:lastColumn="0" w:noHBand="0" w:noVBand="1"/>
      </w:tblPr>
      <w:tblGrid>
        <w:gridCol w:w="5184"/>
        <w:gridCol w:w="5184"/>
      </w:tblGrid>
      <w:tr w:rsidR="00E67A8A" w14:paraId="23DDFE15"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68A6C865" w14:textId="77777777" w:rsidR="00E67A8A" w:rsidRDefault="00000000">
            <w:r>
              <w:rPr>
                <w:b/>
                <w:sz w:val="17"/>
              </w:rPr>
              <w:t>F — Focus on feelings</w:t>
            </w:r>
          </w:p>
        </w:tc>
        <w:tc>
          <w:tcPr>
            <w:tcW w:w="5184" w:type="dxa"/>
            <w:tcBorders>
              <w:top w:val="single" w:sz="4" w:space="0" w:color="D9EAD3"/>
              <w:left w:val="single" w:sz="4" w:space="0" w:color="D9EAD3"/>
              <w:bottom w:val="single" w:sz="4" w:space="0" w:color="D9EAD3"/>
              <w:right w:val="single" w:sz="4" w:space="0" w:color="D9EAD3"/>
            </w:tcBorders>
          </w:tcPr>
          <w:p w14:paraId="6162BC48" w14:textId="77777777" w:rsidR="00E67A8A" w:rsidRDefault="00000000">
            <w:r>
              <w:rPr>
                <w:sz w:val="17"/>
              </w:rPr>
              <w:t>How do I feel right now? What story am I telling myself about me, others, or this situation?</w:t>
            </w:r>
            <w:r>
              <w:rPr>
                <w:sz w:val="17"/>
              </w:rPr>
              <w:br/>
            </w:r>
            <w:r>
              <w:rPr>
                <w:sz w:val="17"/>
              </w:rPr>
              <w:br/>
            </w:r>
          </w:p>
        </w:tc>
      </w:tr>
      <w:tr w:rsidR="00E67A8A" w14:paraId="1C3A09B4"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16694300" w14:textId="77777777" w:rsidR="00E67A8A" w:rsidRDefault="00000000">
            <w:r>
              <w:rPr>
                <w:b/>
                <w:sz w:val="17"/>
              </w:rPr>
              <w:t>A — Appreciate/Acknowledge</w:t>
            </w:r>
          </w:p>
        </w:tc>
        <w:tc>
          <w:tcPr>
            <w:tcW w:w="5184" w:type="dxa"/>
            <w:tcBorders>
              <w:top w:val="single" w:sz="4" w:space="0" w:color="D9EAD3"/>
              <w:left w:val="single" w:sz="4" w:space="0" w:color="D9EAD3"/>
              <w:bottom w:val="single" w:sz="4" w:space="0" w:color="D9EAD3"/>
              <w:right w:val="single" w:sz="4" w:space="0" w:color="D9EAD3"/>
            </w:tcBorders>
          </w:tcPr>
          <w:p w14:paraId="5F3C0288" w14:textId="77777777" w:rsidR="00E67A8A" w:rsidRDefault="00000000">
            <w:r>
              <w:rPr>
                <w:sz w:val="17"/>
              </w:rPr>
              <w:t>One thing I am grateful for today is... One person I will appreciate is...</w:t>
            </w:r>
            <w:r>
              <w:rPr>
                <w:sz w:val="17"/>
              </w:rPr>
              <w:br/>
            </w:r>
            <w:r>
              <w:rPr>
                <w:sz w:val="17"/>
              </w:rPr>
              <w:br/>
            </w:r>
          </w:p>
        </w:tc>
      </w:tr>
      <w:tr w:rsidR="00E67A8A" w14:paraId="4636C530"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79930040" w14:textId="77777777" w:rsidR="00E67A8A" w:rsidRDefault="00000000">
            <w:r>
              <w:rPr>
                <w:b/>
                <w:sz w:val="17"/>
              </w:rPr>
              <w:t>R — Remember</w:t>
            </w:r>
          </w:p>
        </w:tc>
        <w:tc>
          <w:tcPr>
            <w:tcW w:w="5184" w:type="dxa"/>
            <w:tcBorders>
              <w:top w:val="single" w:sz="4" w:space="0" w:color="D9EAD3"/>
              <w:left w:val="single" w:sz="4" w:space="0" w:color="D9EAD3"/>
              <w:bottom w:val="single" w:sz="4" w:space="0" w:color="D9EAD3"/>
              <w:right w:val="single" w:sz="4" w:space="0" w:color="D9EAD3"/>
            </w:tcBorders>
          </w:tcPr>
          <w:p w14:paraId="177D8A7E" w14:textId="77777777" w:rsidR="00E67A8A" w:rsidRDefault="00000000">
            <w:r>
              <w:rPr>
                <w:sz w:val="17"/>
              </w:rPr>
              <w:t>Today I will remember: my behaviour matters / I matter / I am not alone / this work is meaningful.</w:t>
            </w:r>
            <w:r>
              <w:rPr>
                <w:sz w:val="17"/>
              </w:rPr>
              <w:br/>
            </w:r>
            <w:r>
              <w:rPr>
                <w:sz w:val="17"/>
              </w:rPr>
              <w:br/>
            </w:r>
          </w:p>
        </w:tc>
      </w:tr>
      <w:tr w:rsidR="00E67A8A" w14:paraId="639B1590"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3E378BDE" w14:textId="77777777" w:rsidR="00E67A8A" w:rsidRDefault="00000000">
            <w:r>
              <w:rPr>
                <w:b/>
                <w:sz w:val="17"/>
              </w:rPr>
              <w:t>C — Care/Connect/Choose</w:t>
            </w:r>
          </w:p>
        </w:tc>
        <w:tc>
          <w:tcPr>
            <w:tcW w:w="5184" w:type="dxa"/>
            <w:tcBorders>
              <w:top w:val="single" w:sz="4" w:space="0" w:color="D9EAD3"/>
              <w:left w:val="single" w:sz="4" w:space="0" w:color="D9EAD3"/>
              <w:bottom w:val="single" w:sz="4" w:space="0" w:color="D9EAD3"/>
              <w:right w:val="single" w:sz="4" w:space="0" w:color="D9EAD3"/>
            </w:tcBorders>
          </w:tcPr>
          <w:p w14:paraId="73FD9DC9" w14:textId="77777777" w:rsidR="00E67A8A" w:rsidRDefault="00000000">
            <w:r>
              <w:rPr>
                <w:sz w:val="17"/>
              </w:rPr>
              <w:t>One loving, non-judging, clear action I will take today is...</w:t>
            </w:r>
            <w:r>
              <w:rPr>
                <w:sz w:val="17"/>
              </w:rPr>
              <w:br/>
            </w:r>
            <w:r>
              <w:rPr>
                <w:sz w:val="17"/>
              </w:rPr>
              <w:br/>
            </w:r>
          </w:p>
        </w:tc>
      </w:tr>
      <w:tr w:rsidR="00E67A8A" w14:paraId="1D628A3A"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4F972495" w14:textId="77777777" w:rsidR="00E67A8A" w:rsidRDefault="00000000">
            <w:r>
              <w:rPr>
                <w:b/>
                <w:sz w:val="17"/>
              </w:rPr>
              <w:t>Safety + mattering</w:t>
            </w:r>
          </w:p>
        </w:tc>
        <w:tc>
          <w:tcPr>
            <w:tcW w:w="5184" w:type="dxa"/>
            <w:tcBorders>
              <w:top w:val="single" w:sz="4" w:space="0" w:color="D9EAD3"/>
              <w:left w:val="single" w:sz="4" w:space="0" w:color="D9EAD3"/>
              <w:bottom w:val="single" w:sz="4" w:space="0" w:color="D9EAD3"/>
              <w:right w:val="single" w:sz="4" w:space="0" w:color="D9EAD3"/>
            </w:tcBorders>
          </w:tcPr>
          <w:p w14:paraId="746337DA" w14:textId="77777777" w:rsidR="00E67A8A" w:rsidRDefault="00000000">
            <w:r>
              <w:rPr>
                <w:sz w:val="17"/>
              </w:rPr>
              <w:t>Who needs to feel safer, seen, significant, or heard today? How will I show them?</w:t>
            </w:r>
            <w:r>
              <w:rPr>
                <w:sz w:val="17"/>
              </w:rPr>
              <w:br/>
            </w:r>
            <w:r>
              <w:rPr>
                <w:sz w:val="17"/>
              </w:rPr>
              <w:br/>
            </w:r>
          </w:p>
        </w:tc>
      </w:tr>
      <w:tr w:rsidR="00E67A8A" w14:paraId="7F5CC93D"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685D996D" w14:textId="77777777" w:rsidR="00E67A8A" w:rsidRDefault="00000000">
            <w:r>
              <w:rPr>
                <w:b/>
                <w:sz w:val="17"/>
              </w:rPr>
              <w:t>Body reset</w:t>
            </w:r>
          </w:p>
        </w:tc>
        <w:tc>
          <w:tcPr>
            <w:tcW w:w="5184" w:type="dxa"/>
            <w:tcBorders>
              <w:top w:val="single" w:sz="4" w:space="0" w:color="D9EAD3"/>
              <w:left w:val="single" w:sz="4" w:space="0" w:color="D9EAD3"/>
              <w:bottom w:val="single" w:sz="4" w:space="0" w:color="D9EAD3"/>
              <w:right w:val="single" w:sz="4" w:space="0" w:color="D9EAD3"/>
            </w:tcBorders>
          </w:tcPr>
          <w:p w14:paraId="69D3D9F0" w14:textId="77777777" w:rsidR="00E67A8A" w:rsidRDefault="00000000">
            <w:r>
              <w:rPr>
                <w:sz w:val="17"/>
              </w:rPr>
              <w:t>Three slow breaths: inhale gently, long exhale, release tension. What changed?</w:t>
            </w:r>
            <w:r>
              <w:rPr>
                <w:sz w:val="17"/>
              </w:rPr>
              <w:br/>
            </w:r>
            <w:r>
              <w:rPr>
                <w:sz w:val="17"/>
              </w:rPr>
              <w:br/>
            </w:r>
          </w:p>
        </w:tc>
      </w:tr>
      <w:tr w:rsidR="00E67A8A" w14:paraId="6E923109"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25A12F6F" w14:textId="77777777" w:rsidR="00E67A8A" w:rsidRDefault="00000000">
            <w:r>
              <w:rPr>
                <w:b/>
                <w:sz w:val="17"/>
              </w:rPr>
              <w:t>Physical fuel</w:t>
            </w:r>
          </w:p>
        </w:tc>
        <w:tc>
          <w:tcPr>
            <w:tcW w:w="5184" w:type="dxa"/>
            <w:tcBorders>
              <w:top w:val="single" w:sz="4" w:space="0" w:color="D9EAD3"/>
              <w:left w:val="single" w:sz="4" w:space="0" w:color="D9EAD3"/>
              <w:bottom w:val="single" w:sz="4" w:space="0" w:color="D9EAD3"/>
              <w:right w:val="single" w:sz="4" w:space="0" w:color="D9EAD3"/>
            </w:tcBorders>
          </w:tcPr>
          <w:p w14:paraId="33A57BFC" w14:textId="77777777" w:rsidR="00E67A8A" w:rsidRDefault="00000000">
            <w:r>
              <w:rPr>
                <w:sz w:val="17"/>
              </w:rPr>
              <w:t>Sleep target: 7+ hours. Movement: ____ Water/food choice: ____ Device boundary: ____</w:t>
            </w:r>
            <w:r w:rsidR="00923EFD">
              <w:rPr>
                <w:sz w:val="17"/>
              </w:rPr>
              <w:t xml:space="preserve"> Unplugged </w:t>
            </w:r>
            <w:proofErr w:type="gramStart"/>
            <w:r w:rsidR="00923EFD">
              <w:rPr>
                <w:sz w:val="17"/>
              </w:rPr>
              <w:t>time:_</w:t>
            </w:r>
            <w:proofErr w:type="gramEnd"/>
            <w:r w:rsidR="00923EFD">
              <w:rPr>
                <w:sz w:val="17"/>
              </w:rPr>
              <w:t>___</w:t>
            </w:r>
            <w:r>
              <w:rPr>
                <w:sz w:val="17"/>
              </w:rPr>
              <w:br/>
            </w:r>
            <w:r>
              <w:rPr>
                <w:sz w:val="17"/>
              </w:rPr>
              <w:br/>
            </w:r>
          </w:p>
        </w:tc>
      </w:tr>
      <w:tr w:rsidR="00923EFD" w14:paraId="30839779"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797012D6" w14:textId="77777777" w:rsidR="00923EFD" w:rsidRDefault="00923EFD" w:rsidP="00923EFD">
            <w:r>
              <w:rPr>
                <w:b/>
                <w:sz w:val="17"/>
              </w:rPr>
              <w:t>End-of-day TA-DA</w:t>
            </w:r>
          </w:p>
        </w:tc>
        <w:tc>
          <w:tcPr>
            <w:tcW w:w="5184" w:type="dxa"/>
            <w:tcBorders>
              <w:top w:val="single" w:sz="4" w:space="0" w:color="D9EAD3"/>
              <w:left w:val="single" w:sz="4" w:space="0" w:color="D9EAD3"/>
              <w:bottom w:val="single" w:sz="4" w:space="0" w:color="D9EAD3"/>
              <w:right w:val="single" w:sz="4" w:space="0" w:color="D9EAD3"/>
            </w:tcBorders>
          </w:tcPr>
          <w:p w14:paraId="5B8FA396" w14:textId="77777777" w:rsidR="00923EFD" w:rsidRDefault="00923EFD" w:rsidP="00923EFD">
            <w:r>
              <w:rPr>
                <w:sz w:val="17"/>
              </w:rPr>
              <w:t>What did I notice, appreciate, repair, learn, or celebrate today?</w:t>
            </w:r>
            <w:r>
              <w:rPr>
                <w:sz w:val="17"/>
              </w:rPr>
              <w:br/>
              <w:t>Clear your energy before you go home – write what needs to happen tomorrow in a book and put it in the glovebox until tomorrow!</w:t>
            </w:r>
            <w:r>
              <w:rPr>
                <w:sz w:val="17"/>
              </w:rPr>
              <w:br/>
            </w:r>
          </w:p>
        </w:tc>
      </w:tr>
    </w:tbl>
    <w:p w14:paraId="4356B89A" w14:textId="77777777" w:rsidR="00E67A8A" w:rsidRDefault="00000000">
      <w:r>
        <w:br w:type="page"/>
      </w:r>
    </w:p>
    <w:p w14:paraId="70F4B5E6" w14:textId="77777777" w:rsidR="00E67A8A" w:rsidRDefault="00000000">
      <w:pPr>
        <w:pStyle w:val="Heading2"/>
      </w:pPr>
      <w:r>
        <w:lastRenderedPageBreak/>
        <w:t>Day 4: Date ______________________</w:t>
      </w:r>
    </w:p>
    <w:tbl>
      <w:tblPr>
        <w:tblW w:w="0" w:type="auto"/>
        <w:jc w:val="center"/>
        <w:tblLook w:val="04A0" w:firstRow="1" w:lastRow="0" w:firstColumn="1" w:lastColumn="0" w:noHBand="0" w:noVBand="1"/>
      </w:tblPr>
      <w:tblGrid>
        <w:gridCol w:w="5184"/>
        <w:gridCol w:w="5184"/>
      </w:tblGrid>
      <w:tr w:rsidR="00E67A8A" w14:paraId="7AF2B59C"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76F31D1B" w14:textId="77777777" w:rsidR="00E67A8A" w:rsidRDefault="00000000">
            <w:r>
              <w:rPr>
                <w:b/>
                <w:sz w:val="17"/>
              </w:rPr>
              <w:t>F — Focus on feelings</w:t>
            </w:r>
          </w:p>
        </w:tc>
        <w:tc>
          <w:tcPr>
            <w:tcW w:w="5184" w:type="dxa"/>
            <w:tcBorders>
              <w:top w:val="single" w:sz="4" w:space="0" w:color="D9EAD3"/>
              <w:left w:val="single" w:sz="4" w:space="0" w:color="D9EAD3"/>
              <w:bottom w:val="single" w:sz="4" w:space="0" w:color="D9EAD3"/>
              <w:right w:val="single" w:sz="4" w:space="0" w:color="D9EAD3"/>
            </w:tcBorders>
          </w:tcPr>
          <w:p w14:paraId="67B08BDE" w14:textId="77777777" w:rsidR="00E67A8A" w:rsidRDefault="00000000">
            <w:r>
              <w:rPr>
                <w:sz w:val="17"/>
              </w:rPr>
              <w:t>How do I feel right now? What story am I telling myself about me, others, or this situation?</w:t>
            </w:r>
            <w:r>
              <w:rPr>
                <w:sz w:val="17"/>
              </w:rPr>
              <w:br/>
            </w:r>
            <w:r>
              <w:rPr>
                <w:sz w:val="17"/>
              </w:rPr>
              <w:br/>
            </w:r>
          </w:p>
        </w:tc>
      </w:tr>
      <w:tr w:rsidR="00E67A8A" w14:paraId="17F7D856"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4C2E2C70" w14:textId="77777777" w:rsidR="00E67A8A" w:rsidRDefault="00000000">
            <w:r>
              <w:rPr>
                <w:b/>
                <w:sz w:val="17"/>
              </w:rPr>
              <w:t>A — Appreciate/Acknowledge</w:t>
            </w:r>
          </w:p>
        </w:tc>
        <w:tc>
          <w:tcPr>
            <w:tcW w:w="5184" w:type="dxa"/>
            <w:tcBorders>
              <w:top w:val="single" w:sz="4" w:space="0" w:color="D9EAD3"/>
              <w:left w:val="single" w:sz="4" w:space="0" w:color="D9EAD3"/>
              <w:bottom w:val="single" w:sz="4" w:space="0" w:color="D9EAD3"/>
              <w:right w:val="single" w:sz="4" w:space="0" w:color="D9EAD3"/>
            </w:tcBorders>
          </w:tcPr>
          <w:p w14:paraId="226BADD0" w14:textId="77777777" w:rsidR="00E67A8A" w:rsidRDefault="00000000">
            <w:r>
              <w:rPr>
                <w:sz w:val="17"/>
              </w:rPr>
              <w:t>One thing I am grateful for today is... One person I will appreciate is...</w:t>
            </w:r>
            <w:r>
              <w:rPr>
                <w:sz w:val="17"/>
              </w:rPr>
              <w:br/>
            </w:r>
            <w:r>
              <w:rPr>
                <w:sz w:val="17"/>
              </w:rPr>
              <w:br/>
            </w:r>
          </w:p>
        </w:tc>
      </w:tr>
      <w:tr w:rsidR="00E67A8A" w14:paraId="0B84AB31"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1A331191" w14:textId="77777777" w:rsidR="00E67A8A" w:rsidRDefault="00000000">
            <w:r>
              <w:rPr>
                <w:b/>
                <w:sz w:val="17"/>
              </w:rPr>
              <w:t>R — Remember</w:t>
            </w:r>
          </w:p>
        </w:tc>
        <w:tc>
          <w:tcPr>
            <w:tcW w:w="5184" w:type="dxa"/>
            <w:tcBorders>
              <w:top w:val="single" w:sz="4" w:space="0" w:color="D9EAD3"/>
              <w:left w:val="single" w:sz="4" w:space="0" w:color="D9EAD3"/>
              <w:bottom w:val="single" w:sz="4" w:space="0" w:color="D9EAD3"/>
              <w:right w:val="single" w:sz="4" w:space="0" w:color="D9EAD3"/>
            </w:tcBorders>
          </w:tcPr>
          <w:p w14:paraId="3435B59A" w14:textId="77777777" w:rsidR="00E67A8A" w:rsidRDefault="00000000">
            <w:r>
              <w:rPr>
                <w:sz w:val="17"/>
              </w:rPr>
              <w:t>Today I will remember: my behaviour matters / I matter / I am not alone / this work is meaningful.</w:t>
            </w:r>
            <w:r>
              <w:rPr>
                <w:sz w:val="17"/>
              </w:rPr>
              <w:br/>
            </w:r>
            <w:r>
              <w:rPr>
                <w:sz w:val="17"/>
              </w:rPr>
              <w:br/>
            </w:r>
          </w:p>
        </w:tc>
      </w:tr>
      <w:tr w:rsidR="00E67A8A" w14:paraId="15ADA3DF"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7BA82CE5" w14:textId="77777777" w:rsidR="00E67A8A" w:rsidRDefault="00000000">
            <w:r>
              <w:rPr>
                <w:b/>
                <w:sz w:val="17"/>
              </w:rPr>
              <w:t>C — Care/Connect/Choose</w:t>
            </w:r>
          </w:p>
        </w:tc>
        <w:tc>
          <w:tcPr>
            <w:tcW w:w="5184" w:type="dxa"/>
            <w:tcBorders>
              <w:top w:val="single" w:sz="4" w:space="0" w:color="D9EAD3"/>
              <w:left w:val="single" w:sz="4" w:space="0" w:color="D9EAD3"/>
              <w:bottom w:val="single" w:sz="4" w:space="0" w:color="D9EAD3"/>
              <w:right w:val="single" w:sz="4" w:space="0" w:color="D9EAD3"/>
            </w:tcBorders>
          </w:tcPr>
          <w:p w14:paraId="7DCF52EF" w14:textId="77777777" w:rsidR="00E67A8A" w:rsidRDefault="00000000">
            <w:r>
              <w:rPr>
                <w:sz w:val="17"/>
              </w:rPr>
              <w:t>One loving, non-judging, clear action I will take today is...</w:t>
            </w:r>
            <w:r>
              <w:rPr>
                <w:sz w:val="17"/>
              </w:rPr>
              <w:br/>
            </w:r>
            <w:r>
              <w:rPr>
                <w:sz w:val="17"/>
              </w:rPr>
              <w:br/>
            </w:r>
          </w:p>
        </w:tc>
      </w:tr>
      <w:tr w:rsidR="00E67A8A" w14:paraId="71E71C8D"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41745E08" w14:textId="77777777" w:rsidR="00E67A8A" w:rsidRDefault="00000000">
            <w:r>
              <w:rPr>
                <w:b/>
                <w:sz w:val="17"/>
              </w:rPr>
              <w:t>Safety + mattering</w:t>
            </w:r>
          </w:p>
        </w:tc>
        <w:tc>
          <w:tcPr>
            <w:tcW w:w="5184" w:type="dxa"/>
            <w:tcBorders>
              <w:top w:val="single" w:sz="4" w:space="0" w:color="D9EAD3"/>
              <w:left w:val="single" w:sz="4" w:space="0" w:color="D9EAD3"/>
              <w:bottom w:val="single" w:sz="4" w:space="0" w:color="D9EAD3"/>
              <w:right w:val="single" w:sz="4" w:space="0" w:color="D9EAD3"/>
            </w:tcBorders>
          </w:tcPr>
          <w:p w14:paraId="28481F57" w14:textId="77777777" w:rsidR="00E67A8A" w:rsidRDefault="00000000">
            <w:r>
              <w:rPr>
                <w:sz w:val="17"/>
              </w:rPr>
              <w:t>Who needs to feel safer, seen, significant, or heard today? How will I show them?</w:t>
            </w:r>
            <w:r>
              <w:rPr>
                <w:sz w:val="17"/>
              </w:rPr>
              <w:br/>
            </w:r>
            <w:r>
              <w:rPr>
                <w:sz w:val="17"/>
              </w:rPr>
              <w:br/>
            </w:r>
          </w:p>
        </w:tc>
      </w:tr>
      <w:tr w:rsidR="00E67A8A" w14:paraId="7A56B10F"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4A3F4628" w14:textId="77777777" w:rsidR="00E67A8A" w:rsidRDefault="00000000">
            <w:r>
              <w:rPr>
                <w:b/>
                <w:sz w:val="17"/>
              </w:rPr>
              <w:t>Body reset</w:t>
            </w:r>
          </w:p>
        </w:tc>
        <w:tc>
          <w:tcPr>
            <w:tcW w:w="5184" w:type="dxa"/>
            <w:tcBorders>
              <w:top w:val="single" w:sz="4" w:space="0" w:color="D9EAD3"/>
              <w:left w:val="single" w:sz="4" w:space="0" w:color="D9EAD3"/>
              <w:bottom w:val="single" w:sz="4" w:space="0" w:color="D9EAD3"/>
              <w:right w:val="single" w:sz="4" w:space="0" w:color="D9EAD3"/>
            </w:tcBorders>
          </w:tcPr>
          <w:p w14:paraId="78734CD0" w14:textId="77777777" w:rsidR="00E67A8A" w:rsidRDefault="00000000">
            <w:r>
              <w:rPr>
                <w:sz w:val="17"/>
              </w:rPr>
              <w:t>Three slow breaths: inhale gently, long exhale, release tension. What changed?</w:t>
            </w:r>
            <w:r>
              <w:rPr>
                <w:sz w:val="17"/>
              </w:rPr>
              <w:br/>
            </w:r>
            <w:r>
              <w:rPr>
                <w:sz w:val="17"/>
              </w:rPr>
              <w:br/>
            </w:r>
          </w:p>
        </w:tc>
      </w:tr>
      <w:tr w:rsidR="00E67A8A" w14:paraId="752C34EF"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6AD3830F" w14:textId="77777777" w:rsidR="00E67A8A" w:rsidRDefault="00000000">
            <w:r>
              <w:rPr>
                <w:b/>
                <w:sz w:val="17"/>
              </w:rPr>
              <w:t>Physical fuel</w:t>
            </w:r>
          </w:p>
        </w:tc>
        <w:tc>
          <w:tcPr>
            <w:tcW w:w="5184" w:type="dxa"/>
            <w:tcBorders>
              <w:top w:val="single" w:sz="4" w:space="0" w:color="D9EAD3"/>
              <w:left w:val="single" w:sz="4" w:space="0" w:color="D9EAD3"/>
              <w:bottom w:val="single" w:sz="4" w:space="0" w:color="D9EAD3"/>
              <w:right w:val="single" w:sz="4" w:space="0" w:color="D9EAD3"/>
            </w:tcBorders>
          </w:tcPr>
          <w:p w14:paraId="4F57C4F8" w14:textId="77777777" w:rsidR="00E67A8A" w:rsidRDefault="00000000">
            <w:r>
              <w:rPr>
                <w:sz w:val="17"/>
              </w:rPr>
              <w:t>Sleep target: 7+ hours. Movement: ____ Water/food choice: ____ Device boundary: ____</w:t>
            </w:r>
            <w:r w:rsidR="00923EFD">
              <w:rPr>
                <w:sz w:val="17"/>
              </w:rPr>
              <w:t xml:space="preserve"> Unplugged time: ____</w:t>
            </w:r>
            <w:r>
              <w:rPr>
                <w:sz w:val="17"/>
              </w:rPr>
              <w:br/>
            </w:r>
            <w:r>
              <w:rPr>
                <w:sz w:val="17"/>
              </w:rPr>
              <w:br/>
            </w:r>
          </w:p>
        </w:tc>
      </w:tr>
      <w:tr w:rsidR="00923EFD" w14:paraId="75CD8328"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3BF7A2AB" w14:textId="77777777" w:rsidR="00923EFD" w:rsidRDefault="00923EFD" w:rsidP="00923EFD">
            <w:r>
              <w:rPr>
                <w:b/>
                <w:sz w:val="17"/>
              </w:rPr>
              <w:t>End-of-day TA-DA</w:t>
            </w:r>
          </w:p>
        </w:tc>
        <w:tc>
          <w:tcPr>
            <w:tcW w:w="5184" w:type="dxa"/>
            <w:tcBorders>
              <w:top w:val="single" w:sz="4" w:space="0" w:color="D9EAD3"/>
              <w:left w:val="single" w:sz="4" w:space="0" w:color="D9EAD3"/>
              <w:bottom w:val="single" w:sz="4" w:space="0" w:color="D9EAD3"/>
              <w:right w:val="single" w:sz="4" w:space="0" w:color="D9EAD3"/>
            </w:tcBorders>
          </w:tcPr>
          <w:p w14:paraId="26285EE7" w14:textId="77777777" w:rsidR="00923EFD" w:rsidRDefault="00923EFD" w:rsidP="00923EFD">
            <w:r>
              <w:rPr>
                <w:sz w:val="17"/>
              </w:rPr>
              <w:t>What did I notice, appreciate, repair, learn, or celebrate today?</w:t>
            </w:r>
            <w:r>
              <w:rPr>
                <w:sz w:val="17"/>
              </w:rPr>
              <w:br/>
              <w:t>Clear your energy before you go home – write what needs to happen tomorrow in a book and put it in the glovebox until tomorrow!</w:t>
            </w:r>
            <w:r>
              <w:rPr>
                <w:sz w:val="17"/>
              </w:rPr>
              <w:br/>
            </w:r>
          </w:p>
        </w:tc>
      </w:tr>
    </w:tbl>
    <w:p w14:paraId="682D7B0F" w14:textId="77777777" w:rsidR="00E67A8A" w:rsidRDefault="00000000">
      <w:r>
        <w:br w:type="page"/>
      </w:r>
    </w:p>
    <w:p w14:paraId="33D6CD16" w14:textId="77777777" w:rsidR="00E67A8A" w:rsidRDefault="00000000">
      <w:pPr>
        <w:pStyle w:val="Heading2"/>
      </w:pPr>
      <w:r>
        <w:lastRenderedPageBreak/>
        <w:t>Day 5: Date ______________________</w:t>
      </w:r>
    </w:p>
    <w:tbl>
      <w:tblPr>
        <w:tblW w:w="0" w:type="auto"/>
        <w:jc w:val="center"/>
        <w:tblLook w:val="04A0" w:firstRow="1" w:lastRow="0" w:firstColumn="1" w:lastColumn="0" w:noHBand="0" w:noVBand="1"/>
      </w:tblPr>
      <w:tblGrid>
        <w:gridCol w:w="5184"/>
        <w:gridCol w:w="5184"/>
      </w:tblGrid>
      <w:tr w:rsidR="00E67A8A" w14:paraId="05EB0207"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52868847" w14:textId="77777777" w:rsidR="00E67A8A" w:rsidRDefault="00000000">
            <w:r>
              <w:rPr>
                <w:b/>
                <w:sz w:val="17"/>
              </w:rPr>
              <w:t>F — Focus on feelings</w:t>
            </w:r>
          </w:p>
        </w:tc>
        <w:tc>
          <w:tcPr>
            <w:tcW w:w="5184" w:type="dxa"/>
            <w:tcBorders>
              <w:top w:val="single" w:sz="4" w:space="0" w:color="D9EAD3"/>
              <w:left w:val="single" w:sz="4" w:space="0" w:color="D9EAD3"/>
              <w:bottom w:val="single" w:sz="4" w:space="0" w:color="D9EAD3"/>
              <w:right w:val="single" w:sz="4" w:space="0" w:color="D9EAD3"/>
            </w:tcBorders>
          </w:tcPr>
          <w:p w14:paraId="0E26E9FB" w14:textId="77777777" w:rsidR="00E67A8A" w:rsidRDefault="00000000">
            <w:r>
              <w:rPr>
                <w:sz w:val="17"/>
              </w:rPr>
              <w:t>How do I feel right now? What story am I telling myself about me, others, or this situation?</w:t>
            </w:r>
            <w:r>
              <w:rPr>
                <w:sz w:val="17"/>
              </w:rPr>
              <w:br/>
            </w:r>
            <w:r>
              <w:rPr>
                <w:sz w:val="17"/>
              </w:rPr>
              <w:br/>
            </w:r>
          </w:p>
        </w:tc>
      </w:tr>
      <w:tr w:rsidR="00E67A8A" w14:paraId="0A2AC15C"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23B970BB" w14:textId="77777777" w:rsidR="00E67A8A" w:rsidRDefault="00000000">
            <w:r>
              <w:rPr>
                <w:b/>
                <w:sz w:val="17"/>
              </w:rPr>
              <w:t>A — Appreciate/Acknowledge</w:t>
            </w:r>
          </w:p>
        </w:tc>
        <w:tc>
          <w:tcPr>
            <w:tcW w:w="5184" w:type="dxa"/>
            <w:tcBorders>
              <w:top w:val="single" w:sz="4" w:space="0" w:color="D9EAD3"/>
              <w:left w:val="single" w:sz="4" w:space="0" w:color="D9EAD3"/>
              <w:bottom w:val="single" w:sz="4" w:space="0" w:color="D9EAD3"/>
              <w:right w:val="single" w:sz="4" w:space="0" w:color="D9EAD3"/>
            </w:tcBorders>
          </w:tcPr>
          <w:p w14:paraId="1C267387" w14:textId="77777777" w:rsidR="00E67A8A" w:rsidRDefault="00000000">
            <w:r>
              <w:rPr>
                <w:sz w:val="17"/>
              </w:rPr>
              <w:t>One thing I am grateful for today is... One person I will appreciate is...</w:t>
            </w:r>
            <w:r>
              <w:rPr>
                <w:sz w:val="17"/>
              </w:rPr>
              <w:br/>
            </w:r>
            <w:r>
              <w:rPr>
                <w:sz w:val="17"/>
              </w:rPr>
              <w:br/>
            </w:r>
          </w:p>
        </w:tc>
      </w:tr>
      <w:tr w:rsidR="00E67A8A" w14:paraId="488B2F3C"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2548AC8F" w14:textId="77777777" w:rsidR="00E67A8A" w:rsidRDefault="00000000">
            <w:r>
              <w:rPr>
                <w:b/>
                <w:sz w:val="17"/>
              </w:rPr>
              <w:t>R — Remember</w:t>
            </w:r>
          </w:p>
        </w:tc>
        <w:tc>
          <w:tcPr>
            <w:tcW w:w="5184" w:type="dxa"/>
            <w:tcBorders>
              <w:top w:val="single" w:sz="4" w:space="0" w:color="D9EAD3"/>
              <w:left w:val="single" w:sz="4" w:space="0" w:color="D9EAD3"/>
              <w:bottom w:val="single" w:sz="4" w:space="0" w:color="D9EAD3"/>
              <w:right w:val="single" w:sz="4" w:space="0" w:color="D9EAD3"/>
            </w:tcBorders>
          </w:tcPr>
          <w:p w14:paraId="70109E06" w14:textId="77777777" w:rsidR="00E67A8A" w:rsidRDefault="00000000">
            <w:r>
              <w:rPr>
                <w:sz w:val="17"/>
              </w:rPr>
              <w:t>Today I will remember: my behaviour matters / I matter / I am not alone / this work is meaningful.</w:t>
            </w:r>
            <w:r>
              <w:rPr>
                <w:sz w:val="17"/>
              </w:rPr>
              <w:br/>
            </w:r>
            <w:r>
              <w:rPr>
                <w:sz w:val="17"/>
              </w:rPr>
              <w:br/>
            </w:r>
          </w:p>
        </w:tc>
      </w:tr>
      <w:tr w:rsidR="00E67A8A" w14:paraId="1E626AA4"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1E9FEF95" w14:textId="77777777" w:rsidR="00E67A8A" w:rsidRDefault="00000000">
            <w:r>
              <w:rPr>
                <w:b/>
                <w:sz w:val="17"/>
              </w:rPr>
              <w:t>C — Care/Connect/Choose</w:t>
            </w:r>
          </w:p>
        </w:tc>
        <w:tc>
          <w:tcPr>
            <w:tcW w:w="5184" w:type="dxa"/>
            <w:tcBorders>
              <w:top w:val="single" w:sz="4" w:space="0" w:color="D9EAD3"/>
              <w:left w:val="single" w:sz="4" w:space="0" w:color="D9EAD3"/>
              <w:bottom w:val="single" w:sz="4" w:space="0" w:color="D9EAD3"/>
              <w:right w:val="single" w:sz="4" w:space="0" w:color="D9EAD3"/>
            </w:tcBorders>
          </w:tcPr>
          <w:p w14:paraId="78B6F859" w14:textId="77777777" w:rsidR="00E67A8A" w:rsidRDefault="00000000">
            <w:r>
              <w:rPr>
                <w:sz w:val="17"/>
              </w:rPr>
              <w:t>One loving, non-judging, clear action I will take today is...</w:t>
            </w:r>
            <w:r>
              <w:rPr>
                <w:sz w:val="17"/>
              </w:rPr>
              <w:br/>
            </w:r>
            <w:r>
              <w:rPr>
                <w:sz w:val="17"/>
              </w:rPr>
              <w:br/>
            </w:r>
          </w:p>
        </w:tc>
      </w:tr>
      <w:tr w:rsidR="00E67A8A" w14:paraId="1E258BA0"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40A1D63E" w14:textId="77777777" w:rsidR="00E67A8A" w:rsidRDefault="00000000">
            <w:r>
              <w:rPr>
                <w:b/>
                <w:sz w:val="17"/>
              </w:rPr>
              <w:t>Safety + mattering</w:t>
            </w:r>
          </w:p>
        </w:tc>
        <w:tc>
          <w:tcPr>
            <w:tcW w:w="5184" w:type="dxa"/>
            <w:tcBorders>
              <w:top w:val="single" w:sz="4" w:space="0" w:color="D9EAD3"/>
              <w:left w:val="single" w:sz="4" w:space="0" w:color="D9EAD3"/>
              <w:bottom w:val="single" w:sz="4" w:space="0" w:color="D9EAD3"/>
              <w:right w:val="single" w:sz="4" w:space="0" w:color="D9EAD3"/>
            </w:tcBorders>
          </w:tcPr>
          <w:p w14:paraId="1BA4D900" w14:textId="77777777" w:rsidR="00E67A8A" w:rsidRDefault="00000000">
            <w:r>
              <w:rPr>
                <w:sz w:val="17"/>
              </w:rPr>
              <w:t>Who needs to feel safer, seen, significant, or heard today? How will I show them?</w:t>
            </w:r>
            <w:r>
              <w:rPr>
                <w:sz w:val="17"/>
              </w:rPr>
              <w:br/>
            </w:r>
            <w:r>
              <w:rPr>
                <w:sz w:val="17"/>
              </w:rPr>
              <w:br/>
            </w:r>
          </w:p>
        </w:tc>
      </w:tr>
      <w:tr w:rsidR="00E67A8A" w14:paraId="7E9B5E7F"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216A3C90" w14:textId="77777777" w:rsidR="00E67A8A" w:rsidRDefault="00000000">
            <w:r>
              <w:rPr>
                <w:b/>
                <w:sz w:val="17"/>
              </w:rPr>
              <w:t>Body reset</w:t>
            </w:r>
          </w:p>
        </w:tc>
        <w:tc>
          <w:tcPr>
            <w:tcW w:w="5184" w:type="dxa"/>
            <w:tcBorders>
              <w:top w:val="single" w:sz="4" w:space="0" w:color="D9EAD3"/>
              <w:left w:val="single" w:sz="4" w:space="0" w:color="D9EAD3"/>
              <w:bottom w:val="single" w:sz="4" w:space="0" w:color="D9EAD3"/>
              <w:right w:val="single" w:sz="4" w:space="0" w:color="D9EAD3"/>
            </w:tcBorders>
          </w:tcPr>
          <w:p w14:paraId="03A22613" w14:textId="77777777" w:rsidR="00E67A8A" w:rsidRDefault="00000000">
            <w:r>
              <w:rPr>
                <w:sz w:val="17"/>
              </w:rPr>
              <w:t>Three slow breaths: inhale gently, long exhale, release tension. What changed?</w:t>
            </w:r>
            <w:r>
              <w:rPr>
                <w:sz w:val="17"/>
              </w:rPr>
              <w:br/>
            </w:r>
            <w:r>
              <w:rPr>
                <w:sz w:val="17"/>
              </w:rPr>
              <w:br/>
            </w:r>
          </w:p>
        </w:tc>
      </w:tr>
      <w:tr w:rsidR="00E67A8A" w14:paraId="6D2CE284"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298525CD" w14:textId="77777777" w:rsidR="00E67A8A" w:rsidRDefault="00000000">
            <w:r>
              <w:rPr>
                <w:b/>
                <w:sz w:val="17"/>
              </w:rPr>
              <w:t>Physical fuel</w:t>
            </w:r>
          </w:p>
        </w:tc>
        <w:tc>
          <w:tcPr>
            <w:tcW w:w="5184" w:type="dxa"/>
            <w:tcBorders>
              <w:top w:val="single" w:sz="4" w:space="0" w:color="D9EAD3"/>
              <w:left w:val="single" w:sz="4" w:space="0" w:color="D9EAD3"/>
              <w:bottom w:val="single" w:sz="4" w:space="0" w:color="D9EAD3"/>
              <w:right w:val="single" w:sz="4" w:space="0" w:color="D9EAD3"/>
            </w:tcBorders>
          </w:tcPr>
          <w:p w14:paraId="7407E018" w14:textId="77777777" w:rsidR="00E67A8A" w:rsidRDefault="00000000">
            <w:r>
              <w:rPr>
                <w:sz w:val="17"/>
              </w:rPr>
              <w:t>Sleep target: 7+ hours. Movement: ____ Water/food choice: ____ Device boundary: ____</w:t>
            </w:r>
            <w:r w:rsidR="00923EFD">
              <w:rPr>
                <w:sz w:val="17"/>
              </w:rPr>
              <w:t xml:space="preserve"> Unplugged time: ____</w:t>
            </w:r>
            <w:r>
              <w:rPr>
                <w:sz w:val="17"/>
              </w:rPr>
              <w:br/>
            </w:r>
            <w:r>
              <w:rPr>
                <w:sz w:val="17"/>
              </w:rPr>
              <w:br/>
            </w:r>
          </w:p>
        </w:tc>
      </w:tr>
      <w:tr w:rsidR="00923EFD" w14:paraId="7AEBAB86"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6DFACE12" w14:textId="77777777" w:rsidR="00923EFD" w:rsidRDefault="00923EFD" w:rsidP="00923EFD">
            <w:r>
              <w:rPr>
                <w:b/>
                <w:sz w:val="17"/>
              </w:rPr>
              <w:t>End-of-day TA-DA</w:t>
            </w:r>
          </w:p>
        </w:tc>
        <w:tc>
          <w:tcPr>
            <w:tcW w:w="5184" w:type="dxa"/>
            <w:tcBorders>
              <w:top w:val="single" w:sz="4" w:space="0" w:color="D9EAD3"/>
              <w:left w:val="single" w:sz="4" w:space="0" w:color="D9EAD3"/>
              <w:bottom w:val="single" w:sz="4" w:space="0" w:color="D9EAD3"/>
              <w:right w:val="single" w:sz="4" w:space="0" w:color="D9EAD3"/>
            </w:tcBorders>
          </w:tcPr>
          <w:p w14:paraId="49C08CF0" w14:textId="77777777" w:rsidR="00923EFD" w:rsidRDefault="00923EFD" w:rsidP="00923EFD">
            <w:r>
              <w:rPr>
                <w:sz w:val="17"/>
              </w:rPr>
              <w:t>What did I notice, appreciate, repair, learn, or celebrate today?</w:t>
            </w:r>
            <w:r>
              <w:rPr>
                <w:sz w:val="17"/>
              </w:rPr>
              <w:br/>
              <w:t>Clear your energy before you go home – write what needs to happen tomorrow in a book and put it in the glovebox until tomorrow!</w:t>
            </w:r>
            <w:r>
              <w:rPr>
                <w:sz w:val="17"/>
              </w:rPr>
              <w:br/>
            </w:r>
          </w:p>
        </w:tc>
      </w:tr>
    </w:tbl>
    <w:p w14:paraId="3E2039CD" w14:textId="77777777" w:rsidR="00E67A8A" w:rsidRDefault="00000000">
      <w:r>
        <w:br w:type="page"/>
      </w:r>
    </w:p>
    <w:p w14:paraId="75564C8E" w14:textId="77777777" w:rsidR="00E67A8A" w:rsidRDefault="00000000">
      <w:pPr>
        <w:pStyle w:val="Heading2"/>
      </w:pPr>
      <w:r>
        <w:lastRenderedPageBreak/>
        <w:t>Day 6: Date ______________________</w:t>
      </w:r>
    </w:p>
    <w:tbl>
      <w:tblPr>
        <w:tblW w:w="0" w:type="auto"/>
        <w:jc w:val="center"/>
        <w:tblLook w:val="04A0" w:firstRow="1" w:lastRow="0" w:firstColumn="1" w:lastColumn="0" w:noHBand="0" w:noVBand="1"/>
      </w:tblPr>
      <w:tblGrid>
        <w:gridCol w:w="5184"/>
        <w:gridCol w:w="5184"/>
      </w:tblGrid>
      <w:tr w:rsidR="00E67A8A" w14:paraId="76610E5A"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0AC3D0AF" w14:textId="77777777" w:rsidR="00E67A8A" w:rsidRDefault="00000000">
            <w:r>
              <w:rPr>
                <w:b/>
                <w:sz w:val="17"/>
              </w:rPr>
              <w:t>F — Focus on feelings</w:t>
            </w:r>
          </w:p>
        </w:tc>
        <w:tc>
          <w:tcPr>
            <w:tcW w:w="5184" w:type="dxa"/>
            <w:tcBorders>
              <w:top w:val="single" w:sz="4" w:space="0" w:color="D9EAD3"/>
              <w:left w:val="single" w:sz="4" w:space="0" w:color="D9EAD3"/>
              <w:bottom w:val="single" w:sz="4" w:space="0" w:color="D9EAD3"/>
              <w:right w:val="single" w:sz="4" w:space="0" w:color="D9EAD3"/>
            </w:tcBorders>
          </w:tcPr>
          <w:p w14:paraId="15298F09" w14:textId="77777777" w:rsidR="00E67A8A" w:rsidRDefault="00000000">
            <w:r>
              <w:rPr>
                <w:sz w:val="17"/>
              </w:rPr>
              <w:t>How do I feel right now? What story am I telling myself about me, others, or this situation?</w:t>
            </w:r>
            <w:r>
              <w:rPr>
                <w:sz w:val="17"/>
              </w:rPr>
              <w:br/>
            </w:r>
            <w:r>
              <w:rPr>
                <w:sz w:val="17"/>
              </w:rPr>
              <w:br/>
            </w:r>
          </w:p>
        </w:tc>
      </w:tr>
      <w:tr w:rsidR="00E67A8A" w14:paraId="2F7069BE"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04709AD8" w14:textId="77777777" w:rsidR="00E67A8A" w:rsidRDefault="00000000">
            <w:r>
              <w:rPr>
                <w:b/>
                <w:sz w:val="17"/>
              </w:rPr>
              <w:t>A — Appreciate/Acknowledge</w:t>
            </w:r>
          </w:p>
        </w:tc>
        <w:tc>
          <w:tcPr>
            <w:tcW w:w="5184" w:type="dxa"/>
            <w:tcBorders>
              <w:top w:val="single" w:sz="4" w:space="0" w:color="D9EAD3"/>
              <w:left w:val="single" w:sz="4" w:space="0" w:color="D9EAD3"/>
              <w:bottom w:val="single" w:sz="4" w:space="0" w:color="D9EAD3"/>
              <w:right w:val="single" w:sz="4" w:space="0" w:color="D9EAD3"/>
            </w:tcBorders>
          </w:tcPr>
          <w:p w14:paraId="6EF10597" w14:textId="77777777" w:rsidR="00E67A8A" w:rsidRDefault="00000000">
            <w:r>
              <w:rPr>
                <w:sz w:val="17"/>
              </w:rPr>
              <w:t>One thing I am grateful for today is... One person I will appreciate is...</w:t>
            </w:r>
            <w:r>
              <w:rPr>
                <w:sz w:val="17"/>
              </w:rPr>
              <w:br/>
            </w:r>
            <w:r>
              <w:rPr>
                <w:sz w:val="17"/>
              </w:rPr>
              <w:br/>
            </w:r>
          </w:p>
        </w:tc>
      </w:tr>
      <w:tr w:rsidR="00E67A8A" w14:paraId="64C16762"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0695697B" w14:textId="77777777" w:rsidR="00E67A8A" w:rsidRDefault="00000000">
            <w:r>
              <w:rPr>
                <w:b/>
                <w:sz w:val="17"/>
              </w:rPr>
              <w:t>R — Remember</w:t>
            </w:r>
          </w:p>
        </w:tc>
        <w:tc>
          <w:tcPr>
            <w:tcW w:w="5184" w:type="dxa"/>
            <w:tcBorders>
              <w:top w:val="single" w:sz="4" w:space="0" w:color="D9EAD3"/>
              <w:left w:val="single" w:sz="4" w:space="0" w:color="D9EAD3"/>
              <w:bottom w:val="single" w:sz="4" w:space="0" w:color="D9EAD3"/>
              <w:right w:val="single" w:sz="4" w:space="0" w:color="D9EAD3"/>
            </w:tcBorders>
          </w:tcPr>
          <w:p w14:paraId="2CFC43CA" w14:textId="77777777" w:rsidR="00E67A8A" w:rsidRDefault="00000000">
            <w:r>
              <w:rPr>
                <w:sz w:val="17"/>
              </w:rPr>
              <w:t>Today I will remember: my behaviour matters / I matter / I am not alone / this work is meaningful.</w:t>
            </w:r>
            <w:r>
              <w:rPr>
                <w:sz w:val="17"/>
              </w:rPr>
              <w:br/>
            </w:r>
            <w:r>
              <w:rPr>
                <w:sz w:val="17"/>
              </w:rPr>
              <w:br/>
            </w:r>
          </w:p>
        </w:tc>
      </w:tr>
      <w:tr w:rsidR="00E67A8A" w14:paraId="02460A92"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6AA813FC" w14:textId="77777777" w:rsidR="00E67A8A" w:rsidRDefault="00000000">
            <w:r>
              <w:rPr>
                <w:b/>
                <w:sz w:val="17"/>
              </w:rPr>
              <w:t>C — Care/Connect/Choose</w:t>
            </w:r>
          </w:p>
        </w:tc>
        <w:tc>
          <w:tcPr>
            <w:tcW w:w="5184" w:type="dxa"/>
            <w:tcBorders>
              <w:top w:val="single" w:sz="4" w:space="0" w:color="D9EAD3"/>
              <w:left w:val="single" w:sz="4" w:space="0" w:color="D9EAD3"/>
              <w:bottom w:val="single" w:sz="4" w:space="0" w:color="D9EAD3"/>
              <w:right w:val="single" w:sz="4" w:space="0" w:color="D9EAD3"/>
            </w:tcBorders>
          </w:tcPr>
          <w:p w14:paraId="4D138E47" w14:textId="77777777" w:rsidR="00E67A8A" w:rsidRDefault="00000000">
            <w:r>
              <w:rPr>
                <w:sz w:val="17"/>
              </w:rPr>
              <w:t>One loving, non-judging, clear action I will take today is...</w:t>
            </w:r>
            <w:r>
              <w:rPr>
                <w:sz w:val="17"/>
              </w:rPr>
              <w:br/>
            </w:r>
            <w:r>
              <w:rPr>
                <w:sz w:val="17"/>
              </w:rPr>
              <w:br/>
            </w:r>
          </w:p>
        </w:tc>
      </w:tr>
      <w:tr w:rsidR="00E67A8A" w14:paraId="58565C3B"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54102F2C" w14:textId="77777777" w:rsidR="00E67A8A" w:rsidRDefault="00000000">
            <w:r>
              <w:rPr>
                <w:b/>
                <w:sz w:val="17"/>
              </w:rPr>
              <w:t>Safety + mattering</w:t>
            </w:r>
          </w:p>
        </w:tc>
        <w:tc>
          <w:tcPr>
            <w:tcW w:w="5184" w:type="dxa"/>
            <w:tcBorders>
              <w:top w:val="single" w:sz="4" w:space="0" w:color="D9EAD3"/>
              <w:left w:val="single" w:sz="4" w:space="0" w:color="D9EAD3"/>
              <w:bottom w:val="single" w:sz="4" w:space="0" w:color="D9EAD3"/>
              <w:right w:val="single" w:sz="4" w:space="0" w:color="D9EAD3"/>
            </w:tcBorders>
          </w:tcPr>
          <w:p w14:paraId="0BEE844E" w14:textId="77777777" w:rsidR="00E67A8A" w:rsidRDefault="00000000">
            <w:r>
              <w:rPr>
                <w:sz w:val="17"/>
              </w:rPr>
              <w:t>Who needs to feel safer, seen, significant, or heard today? How will I show them?</w:t>
            </w:r>
            <w:r>
              <w:rPr>
                <w:sz w:val="17"/>
              </w:rPr>
              <w:br/>
            </w:r>
            <w:r>
              <w:rPr>
                <w:sz w:val="17"/>
              </w:rPr>
              <w:br/>
            </w:r>
          </w:p>
        </w:tc>
      </w:tr>
      <w:tr w:rsidR="00E67A8A" w14:paraId="677DEEA0"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041D309C" w14:textId="77777777" w:rsidR="00E67A8A" w:rsidRDefault="00000000">
            <w:r>
              <w:rPr>
                <w:b/>
                <w:sz w:val="17"/>
              </w:rPr>
              <w:t>Body reset</w:t>
            </w:r>
          </w:p>
        </w:tc>
        <w:tc>
          <w:tcPr>
            <w:tcW w:w="5184" w:type="dxa"/>
            <w:tcBorders>
              <w:top w:val="single" w:sz="4" w:space="0" w:color="D9EAD3"/>
              <w:left w:val="single" w:sz="4" w:space="0" w:color="D9EAD3"/>
              <w:bottom w:val="single" w:sz="4" w:space="0" w:color="D9EAD3"/>
              <w:right w:val="single" w:sz="4" w:space="0" w:color="D9EAD3"/>
            </w:tcBorders>
          </w:tcPr>
          <w:p w14:paraId="6EDE76BC" w14:textId="77777777" w:rsidR="00E67A8A" w:rsidRDefault="00000000">
            <w:r>
              <w:rPr>
                <w:sz w:val="17"/>
              </w:rPr>
              <w:t>Three slow breaths: inhale gently, long exhale, release tension. What changed?</w:t>
            </w:r>
            <w:r>
              <w:rPr>
                <w:sz w:val="17"/>
              </w:rPr>
              <w:br/>
            </w:r>
            <w:r>
              <w:rPr>
                <w:sz w:val="17"/>
              </w:rPr>
              <w:br/>
            </w:r>
          </w:p>
        </w:tc>
      </w:tr>
      <w:tr w:rsidR="00E67A8A" w14:paraId="1EB94E90"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6538525B" w14:textId="77777777" w:rsidR="00E67A8A" w:rsidRDefault="00000000">
            <w:r>
              <w:rPr>
                <w:b/>
                <w:sz w:val="17"/>
              </w:rPr>
              <w:t>Physical fuel</w:t>
            </w:r>
          </w:p>
        </w:tc>
        <w:tc>
          <w:tcPr>
            <w:tcW w:w="5184" w:type="dxa"/>
            <w:tcBorders>
              <w:top w:val="single" w:sz="4" w:space="0" w:color="D9EAD3"/>
              <w:left w:val="single" w:sz="4" w:space="0" w:color="D9EAD3"/>
              <w:bottom w:val="single" w:sz="4" w:space="0" w:color="D9EAD3"/>
              <w:right w:val="single" w:sz="4" w:space="0" w:color="D9EAD3"/>
            </w:tcBorders>
          </w:tcPr>
          <w:p w14:paraId="3CBC4BEB" w14:textId="77777777" w:rsidR="00E67A8A" w:rsidRDefault="00000000">
            <w:r>
              <w:rPr>
                <w:sz w:val="17"/>
              </w:rPr>
              <w:t>Sleep target: 7+ hours. Movement: ____ Water/food choice: ____ Device boundary: ____</w:t>
            </w:r>
            <w:r w:rsidR="00923EFD">
              <w:rPr>
                <w:sz w:val="17"/>
              </w:rPr>
              <w:t xml:space="preserve"> Unplugged </w:t>
            </w:r>
            <w:proofErr w:type="gramStart"/>
            <w:r w:rsidR="00923EFD">
              <w:rPr>
                <w:sz w:val="17"/>
              </w:rPr>
              <w:t>time:_</w:t>
            </w:r>
            <w:proofErr w:type="gramEnd"/>
            <w:r w:rsidR="00923EFD">
              <w:rPr>
                <w:sz w:val="17"/>
              </w:rPr>
              <w:t>___</w:t>
            </w:r>
            <w:r>
              <w:rPr>
                <w:sz w:val="17"/>
              </w:rPr>
              <w:br/>
            </w:r>
            <w:r>
              <w:rPr>
                <w:sz w:val="17"/>
              </w:rPr>
              <w:br/>
            </w:r>
          </w:p>
        </w:tc>
      </w:tr>
      <w:tr w:rsidR="00923EFD" w14:paraId="12691832"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4607BC22" w14:textId="77777777" w:rsidR="00923EFD" w:rsidRDefault="00923EFD" w:rsidP="00923EFD">
            <w:r>
              <w:rPr>
                <w:b/>
                <w:sz w:val="17"/>
              </w:rPr>
              <w:t>End-of-day TA-DA</w:t>
            </w:r>
          </w:p>
        </w:tc>
        <w:tc>
          <w:tcPr>
            <w:tcW w:w="5184" w:type="dxa"/>
            <w:tcBorders>
              <w:top w:val="single" w:sz="4" w:space="0" w:color="D9EAD3"/>
              <w:left w:val="single" w:sz="4" w:space="0" w:color="D9EAD3"/>
              <w:bottom w:val="single" w:sz="4" w:space="0" w:color="D9EAD3"/>
              <w:right w:val="single" w:sz="4" w:space="0" w:color="D9EAD3"/>
            </w:tcBorders>
          </w:tcPr>
          <w:p w14:paraId="31C94BAE" w14:textId="77777777" w:rsidR="00923EFD" w:rsidRDefault="00923EFD" w:rsidP="00923EFD">
            <w:r>
              <w:rPr>
                <w:sz w:val="17"/>
              </w:rPr>
              <w:t>What did I notice, appreciate, repair, learn, or celebrate today?</w:t>
            </w:r>
            <w:r>
              <w:rPr>
                <w:sz w:val="17"/>
              </w:rPr>
              <w:br/>
              <w:t>Clear your energy before you go home – write what needs to happen tomorrow in a book and put it in the glovebox until tomorrow!</w:t>
            </w:r>
            <w:r>
              <w:rPr>
                <w:sz w:val="17"/>
              </w:rPr>
              <w:br/>
            </w:r>
          </w:p>
        </w:tc>
      </w:tr>
    </w:tbl>
    <w:p w14:paraId="64D202AA" w14:textId="77777777" w:rsidR="00E67A8A" w:rsidRDefault="00000000">
      <w:r>
        <w:br w:type="page"/>
      </w:r>
    </w:p>
    <w:p w14:paraId="67BD1F0E" w14:textId="77777777" w:rsidR="00E67A8A" w:rsidRDefault="00000000">
      <w:pPr>
        <w:pStyle w:val="Heading2"/>
      </w:pPr>
      <w:r>
        <w:lastRenderedPageBreak/>
        <w:t>Day 7: Date ______________________</w:t>
      </w:r>
    </w:p>
    <w:tbl>
      <w:tblPr>
        <w:tblW w:w="0" w:type="auto"/>
        <w:jc w:val="center"/>
        <w:tblLook w:val="04A0" w:firstRow="1" w:lastRow="0" w:firstColumn="1" w:lastColumn="0" w:noHBand="0" w:noVBand="1"/>
      </w:tblPr>
      <w:tblGrid>
        <w:gridCol w:w="5184"/>
        <w:gridCol w:w="5184"/>
      </w:tblGrid>
      <w:tr w:rsidR="00E67A8A" w14:paraId="710E06D5"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5D5D3A1F" w14:textId="77777777" w:rsidR="00E67A8A" w:rsidRDefault="00000000">
            <w:r>
              <w:rPr>
                <w:b/>
                <w:sz w:val="17"/>
              </w:rPr>
              <w:t>F — Focus on feelings</w:t>
            </w:r>
          </w:p>
        </w:tc>
        <w:tc>
          <w:tcPr>
            <w:tcW w:w="5184" w:type="dxa"/>
            <w:tcBorders>
              <w:top w:val="single" w:sz="4" w:space="0" w:color="D9EAD3"/>
              <w:left w:val="single" w:sz="4" w:space="0" w:color="D9EAD3"/>
              <w:bottom w:val="single" w:sz="4" w:space="0" w:color="D9EAD3"/>
              <w:right w:val="single" w:sz="4" w:space="0" w:color="D9EAD3"/>
            </w:tcBorders>
          </w:tcPr>
          <w:p w14:paraId="5C8B8F87" w14:textId="77777777" w:rsidR="00E67A8A" w:rsidRDefault="00000000">
            <w:r>
              <w:rPr>
                <w:sz w:val="17"/>
              </w:rPr>
              <w:t>How do I feel right now? What story am I telling myself about me, others, or this situation?</w:t>
            </w:r>
            <w:r>
              <w:rPr>
                <w:sz w:val="17"/>
              </w:rPr>
              <w:br/>
            </w:r>
            <w:r>
              <w:rPr>
                <w:sz w:val="17"/>
              </w:rPr>
              <w:br/>
            </w:r>
          </w:p>
        </w:tc>
      </w:tr>
      <w:tr w:rsidR="00E67A8A" w14:paraId="6AB5902C"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4228FC96" w14:textId="77777777" w:rsidR="00E67A8A" w:rsidRDefault="00000000">
            <w:r>
              <w:rPr>
                <w:b/>
                <w:sz w:val="17"/>
              </w:rPr>
              <w:t>A — Appreciate/Acknowledge</w:t>
            </w:r>
          </w:p>
        </w:tc>
        <w:tc>
          <w:tcPr>
            <w:tcW w:w="5184" w:type="dxa"/>
            <w:tcBorders>
              <w:top w:val="single" w:sz="4" w:space="0" w:color="D9EAD3"/>
              <w:left w:val="single" w:sz="4" w:space="0" w:color="D9EAD3"/>
              <w:bottom w:val="single" w:sz="4" w:space="0" w:color="D9EAD3"/>
              <w:right w:val="single" w:sz="4" w:space="0" w:color="D9EAD3"/>
            </w:tcBorders>
          </w:tcPr>
          <w:p w14:paraId="396ECCDA" w14:textId="77777777" w:rsidR="00E67A8A" w:rsidRDefault="00000000">
            <w:r>
              <w:rPr>
                <w:sz w:val="17"/>
              </w:rPr>
              <w:t>One thing I am grateful for today is... One person I will appreciate is...</w:t>
            </w:r>
            <w:r>
              <w:rPr>
                <w:sz w:val="17"/>
              </w:rPr>
              <w:br/>
            </w:r>
            <w:r>
              <w:rPr>
                <w:sz w:val="17"/>
              </w:rPr>
              <w:br/>
            </w:r>
          </w:p>
        </w:tc>
      </w:tr>
      <w:tr w:rsidR="00E67A8A" w14:paraId="11E0EB28"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5268E50A" w14:textId="77777777" w:rsidR="00E67A8A" w:rsidRDefault="00000000">
            <w:r>
              <w:rPr>
                <w:b/>
                <w:sz w:val="17"/>
              </w:rPr>
              <w:t>R — Remember</w:t>
            </w:r>
          </w:p>
        </w:tc>
        <w:tc>
          <w:tcPr>
            <w:tcW w:w="5184" w:type="dxa"/>
            <w:tcBorders>
              <w:top w:val="single" w:sz="4" w:space="0" w:color="D9EAD3"/>
              <w:left w:val="single" w:sz="4" w:space="0" w:color="D9EAD3"/>
              <w:bottom w:val="single" w:sz="4" w:space="0" w:color="D9EAD3"/>
              <w:right w:val="single" w:sz="4" w:space="0" w:color="D9EAD3"/>
            </w:tcBorders>
          </w:tcPr>
          <w:p w14:paraId="1D27908B" w14:textId="77777777" w:rsidR="00E67A8A" w:rsidRDefault="00000000">
            <w:r>
              <w:rPr>
                <w:sz w:val="17"/>
              </w:rPr>
              <w:t>Today I will remember: my behaviour matters / I matter / I am not alone / this work is meaningful.</w:t>
            </w:r>
            <w:r>
              <w:rPr>
                <w:sz w:val="17"/>
              </w:rPr>
              <w:br/>
            </w:r>
            <w:r>
              <w:rPr>
                <w:sz w:val="17"/>
              </w:rPr>
              <w:br/>
            </w:r>
          </w:p>
        </w:tc>
      </w:tr>
      <w:tr w:rsidR="00E67A8A" w14:paraId="52D72F72"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7CAA1C05" w14:textId="77777777" w:rsidR="00E67A8A" w:rsidRDefault="00000000">
            <w:r>
              <w:rPr>
                <w:b/>
                <w:sz w:val="17"/>
              </w:rPr>
              <w:t>C — Care/Connect/Choose</w:t>
            </w:r>
          </w:p>
        </w:tc>
        <w:tc>
          <w:tcPr>
            <w:tcW w:w="5184" w:type="dxa"/>
            <w:tcBorders>
              <w:top w:val="single" w:sz="4" w:space="0" w:color="D9EAD3"/>
              <w:left w:val="single" w:sz="4" w:space="0" w:color="D9EAD3"/>
              <w:bottom w:val="single" w:sz="4" w:space="0" w:color="D9EAD3"/>
              <w:right w:val="single" w:sz="4" w:space="0" w:color="D9EAD3"/>
            </w:tcBorders>
          </w:tcPr>
          <w:p w14:paraId="2501D864" w14:textId="77777777" w:rsidR="00E67A8A" w:rsidRDefault="00000000">
            <w:r>
              <w:rPr>
                <w:sz w:val="17"/>
              </w:rPr>
              <w:t>One loving, non-judging, clear action I will take today is...</w:t>
            </w:r>
            <w:r>
              <w:rPr>
                <w:sz w:val="17"/>
              </w:rPr>
              <w:br/>
            </w:r>
            <w:r>
              <w:rPr>
                <w:sz w:val="17"/>
              </w:rPr>
              <w:br/>
            </w:r>
          </w:p>
        </w:tc>
      </w:tr>
      <w:tr w:rsidR="00E67A8A" w14:paraId="52ABE74E"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24440E52" w14:textId="77777777" w:rsidR="00E67A8A" w:rsidRDefault="00000000">
            <w:r>
              <w:rPr>
                <w:b/>
                <w:sz w:val="17"/>
              </w:rPr>
              <w:t>Safety + mattering</w:t>
            </w:r>
          </w:p>
        </w:tc>
        <w:tc>
          <w:tcPr>
            <w:tcW w:w="5184" w:type="dxa"/>
            <w:tcBorders>
              <w:top w:val="single" w:sz="4" w:space="0" w:color="D9EAD3"/>
              <w:left w:val="single" w:sz="4" w:space="0" w:color="D9EAD3"/>
              <w:bottom w:val="single" w:sz="4" w:space="0" w:color="D9EAD3"/>
              <w:right w:val="single" w:sz="4" w:space="0" w:color="D9EAD3"/>
            </w:tcBorders>
          </w:tcPr>
          <w:p w14:paraId="61E61476" w14:textId="77777777" w:rsidR="00E67A8A" w:rsidRDefault="00000000">
            <w:r>
              <w:rPr>
                <w:sz w:val="17"/>
              </w:rPr>
              <w:t>Who needs to feel safer, seen, significant, or heard today? How will I show them?</w:t>
            </w:r>
            <w:r>
              <w:rPr>
                <w:sz w:val="17"/>
              </w:rPr>
              <w:br/>
            </w:r>
            <w:r>
              <w:rPr>
                <w:sz w:val="17"/>
              </w:rPr>
              <w:br/>
            </w:r>
          </w:p>
        </w:tc>
      </w:tr>
      <w:tr w:rsidR="00E67A8A" w14:paraId="7377DB1D"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27D57F84" w14:textId="77777777" w:rsidR="00E67A8A" w:rsidRDefault="00000000">
            <w:r>
              <w:rPr>
                <w:b/>
                <w:sz w:val="17"/>
              </w:rPr>
              <w:t>Body reset</w:t>
            </w:r>
          </w:p>
        </w:tc>
        <w:tc>
          <w:tcPr>
            <w:tcW w:w="5184" w:type="dxa"/>
            <w:tcBorders>
              <w:top w:val="single" w:sz="4" w:space="0" w:color="D9EAD3"/>
              <w:left w:val="single" w:sz="4" w:space="0" w:color="D9EAD3"/>
              <w:bottom w:val="single" w:sz="4" w:space="0" w:color="D9EAD3"/>
              <w:right w:val="single" w:sz="4" w:space="0" w:color="D9EAD3"/>
            </w:tcBorders>
          </w:tcPr>
          <w:p w14:paraId="4489BF2C" w14:textId="77777777" w:rsidR="00E67A8A" w:rsidRDefault="00000000">
            <w:r>
              <w:rPr>
                <w:sz w:val="17"/>
              </w:rPr>
              <w:t>Three slow breaths: inhale gently, long exhale, release tension. What changed?</w:t>
            </w:r>
            <w:r>
              <w:rPr>
                <w:sz w:val="17"/>
              </w:rPr>
              <w:br/>
            </w:r>
            <w:r>
              <w:rPr>
                <w:sz w:val="17"/>
              </w:rPr>
              <w:br/>
            </w:r>
          </w:p>
        </w:tc>
      </w:tr>
      <w:tr w:rsidR="00E67A8A" w14:paraId="18BC8CC2" w14:textId="77777777" w:rsidTr="00923EFD">
        <w:trPr>
          <w:trHeight w:val="1418"/>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581DE976" w14:textId="77777777" w:rsidR="00E67A8A" w:rsidRDefault="00000000">
            <w:r>
              <w:rPr>
                <w:b/>
                <w:sz w:val="17"/>
              </w:rPr>
              <w:t>Physical fuel</w:t>
            </w:r>
          </w:p>
        </w:tc>
        <w:tc>
          <w:tcPr>
            <w:tcW w:w="5184" w:type="dxa"/>
            <w:tcBorders>
              <w:top w:val="single" w:sz="4" w:space="0" w:color="D9EAD3"/>
              <w:left w:val="single" w:sz="4" w:space="0" w:color="D9EAD3"/>
              <w:bottom w:val="single" w:sz="4" w:space="0" w:color="D9EAD3"/>
              <w:right w:val="single" w:sz="4" w:space="0" w:color="D9EAD3"/>
            </w:tcBorders>
          </w:tcPr>
          <w:p w14:paraId="0E922C5C" w14:textId="77777777" w:rsidR="00E67A8A" w:rsidRDefault="00000000">
            <w:r>
              <w:rPr>
                <w:sz w:val="17"/>
              </w:rPr>
              <w:t>Sleep target: 7+ hours. Movement: ____ Water/food choice: ____ Device boundary: ____</w:t>
            </w:r>
            <w:r w:rsidR="00923EFD">
              <w:rPr>
                <w:sz w:val="17"/>
              </w:rPr>
              <w:t xml:space="preserve"> Unplugged time: _____</w:t>
            </w:r>
            <w:r>
              <w:rPr>
                <w:sz w:val="17"/>
              </w:rPr>
              <w:br/>
            </w:r>
          </w:p>
        </w:tc>
      </w:tr>
      <w:tr w:rsidR="00923EFD" w14:paraId="67E04DD3" w14:textId="77777777">
        <w:trPr>
          <w:jc w:val="center"/>
        </w:trPr>
        <w:tc>
          <w:tcPr>
            <w:tcW w:w="5184" w:type="dxa"/>
            <w:tcBorders>
              <w:top w:val="single" w:sz="4" w:space="0" w:color="D9EAD3"/>
              <w:left w:val="single" w:sz="4" w:space="0" w:color="D9EAD3"/>
              <w:bottom w:val="single" w:sz="4" w:space="0" w:color="D9EAD3"/>
              <w:right w:val="single" w:sz="4" w:space="0" w:color="D9EAD3"/>
            </w:tcBorders>
            <w:shd w:val="clear" w:color="auto" w:fill="EEF7EF"/>
          </w:tcPr>
          <w:p w14:paraId="14709EF5" w14:textId="77777777" w:rsidR="00923EFD" w:rsidRDefault="00923EFD" w:rsidP="00923EFD">
            <w:r>
              <w:rPr>
                <w:b/>
                <w:sz w:val="17"/>
              </w:rPr>
              <w:t>End-of-day TA-DA</w:t>
            </w:r>
          </w:p>
        </w:tc>
        <w:tc>
          <w:tcPr>
            <w:tcW w:w="5184" w:type="dxa"/>
            <w:tcBorders>
              <w:top w:val="single" w:sz="4" w:space="0" w:color="D9EAD3"/>
              <w:left w:val="single" w:sz="4" w:space="0" w:color="D9EAD3"/>
              <w:bottom w:val="single" w:sz="4" w:space="0" w:color="D9EAD3"/>
              <w:right w:val="single" w:sz="4" w:space="0" w:color="D9EAD3"/>
            </w:tcBorders>
          </w:tcPr>
          <w:p w14:paraId="3F8EE47C" w14:textId="77777777" w:rsidR="00923EFD" w:rsidRDefault="00923EFD" w:rsidP="00923EFD">
            <w:r>
              <w:rPr>
                <w:sz w:val="17"/>
              </w:rPr>
              <w:t>What did I notice, appreciate, repair, learn, or celebrate today?</w:t>
            </w:r>
            <w:r>
              <w:rPr>
                <w:sz w:val="17"/>
              </w:rPr>
              <w:br/>
              <w:t>Clear your energy before you go home – write what needs to happen tomorrow in a book and put it in the glovebox until tomorrow!</w:t>
            </w:r>
            <w:r>
              <w:rPr>
                <w:sz w:val="17"/>
              </w:rPr>
              <w:br/>
            </w:r>
          </w:p>
        </w:tc>
      </w:tr>
    </w:tbl>
    <w:p w14:paraId="23167D42" w14:textId="77777777" w:rsidR="00E67A8A" w:rsidRDefault="00000000">
      <w:pPr>
        <w:pStyle w:val="Heading1"/>
      </w:pPr>
      <w:r>
        <w:t xml:space="preserve">Three Daily Nudges: </w:t>
      </w:r>
    </w:p>
    <w:tbl>
      <w:tblPr>
        <w:tblW w:w="0" w:type="auto"/>
        <w:jc w:val="center"/>
        <w:tblLook w:val="04A0" w:firstRow="1" w:lastRow="0" w:firstColumn="1" w:lastColumn="0" w:noHBand="0" w:noVBand="1"/>
      </w:tblPr>
      <w:tblGrid>
        <w:gridCol w:w="2592"/>
        <w:gridCol w:w="2592"/>
        <w:gridCol w:w="2592"/>
        <w:gridCol w:w="2592"/>
      </w:tblGrid>
      <w:tr w:rsidR="00E67A8A" w14:paraId="5CD696F6" w14:textId="77777777">
        <w:trPr>
          <w:jc w:val="center"/>
        </w:trPr>
        <w:tc>
          <w:tcPr>
            <w:tcW w:w="2592" w:type="dxa"/>
            <w:tcBorders>
              <w:top w:val="single" w:sz="4" w:space="0" w:color="D9EAD3"/>
              <w:left w:val="single" w:sz="4" w:space="0" w:color="D9EAD3"/>
              <w:bottom w:val="single" w:sz="4" w:space="0" w:color="D9EAD3"/>
              <w:right w:val="single" w:sz="4" w:space="0" w:color="D9EAD3"/>
            </w:tcBorders>
            <w:shd w:val="clear" w:color="auto" w:fill="D9EAD3"/>
          </w:tcPr>
          <w:p w14:paraId="30D00C24" w14:textId="77777777" w:rsidR="00E67A8A" w:rsidRDefault="00000000">
            <w:r>
              <w:rPr>
                <w:b/>
                <w:sz w:val="18"/>
              </w:rPr>
              <w:t>Time</w:t>
            </w:r>
          </w:p>
        </w:tc>
        <w:tc>
          <w:tcPr>
            <w:tcW w:w="2592" w:type="dxa"/>
            <w:tcBorders>
              <w:top w:val="single" w:sz="4" w:space="0" w:color="D9EAD3"/>
              <w:left w:val="single" w:sz="4" w:space="0" w:color="D9EAD3"/>
              <w:bottom w:val="single" w:sz="4" w:space="0" w:color="D9EAD3"/>
              <w:right w:val="single" w:sz="4" w:space="0" w:color="D9EAD3"/>
            </w:tcBorders>
            <w:shd w:val="clear" w:color="auto" w:fill="D9EAD3"/>
          </w:tcPr>
          <w:p w14:paraId="386E9FA3" w14:textId="77777777" w:rsidR="00E67A8A" w:rsidRDefault="00000000">
            <w:r>
              <w:rPr>
                <w:b/>
                <w:sz w:val="18"/>
              </w:rPr>
              <w:t>Prompt</w:t>
            </w:r>
          </w:p>
        </w:tc>
        <w:tc>
          <w:tcPr>
            <w:tcW w:w="2592" w:type="dxa"/>
            <w:tcBorders>
              <w:top w:val="single" w:sz="4" w:space="0" w:color="D9EAD3"/>
              <w:left w:val="single" w:sz="4" w:space="0" w:color="D9EAD3"/>
              <w:bottom w:val="single" w:sz="4" w:space="0" w:color="D9EAD3"/>
              <w:right w:val="single" w:sz="4" w:space="0" w:color="D9EAD3"/>
            </w:tcBorders>
            <w:shd w:val="clear" w:color="auto" w:fill="D9EAD3"/>
          </w:tcPr>
          <w:p w14:paraId="06EF12E6" w14:textId="77777777" w:rsidR="00E67A8A" w:rsidRDefault="00000000">
            <w:r>
              <w:rPr>
                <w:b/>
                <w:sz w:val="18"/>
              </w:rPr>
              <w:t>Leader action</w:t>
            </w:r>
          </w:p>
        </w:tc>
        <w:tc>
          <w:tcPr>
            <w:tcW w:w="2592" w:type="dxa"/>
            <w:tcBorders>
              <w:top w:val="single" w:sz="4" w:space="0" w:color="D9EAD3"/>
              <w:left w:val="single" w:sz="4" w:space="0" w:color="D9EAD3"/>
              <w:bottom w:val="single" w:sz="4" w:space="0" w:color="D9EAD3"/>
              <w:right w:val="single" w:sz="4" w:space="0" w:color="D9EAD3"/>
            </w:tcBorders>
            <w:shd w:val="clear" w:color="auto" w:fill="D9EAD3"/>
          </w:tcPr>
          <w:p w14:paraId="1CB4BD80" w14:textId="77777777" w:rsidR="00E67A8A" w:rsidRDefault="00000000">
            <w:r>
              <w:rPr>
                <w:b/>
                <w:sz w:val="18"/>
              </w:rPr>
              <w:t>Why it matters</w:t>
            </w:r>
          </w:p>
        </w:tc>
      </w:tr>
      <w:tr w:rsidR="00E67A8A" w14:paraId="0DE0077C" w14:textId="77777777">
        <w:trPr>
          <w:jc w:val="center"/>
        </w:trPr>
        <w:tc>
          <w:tcPr>
            <w:tcW w:w="2592" w:type="dxa"/>
            <w:tcBorders>
              <w:top w:val="single" w:sz="4" w:space="0" w:color="D9EAD3"/>
              <w:left w:val="single" w:sz="4" w:space="0" w:color="D9EAD3"/>
              <w:bottom w:val="single" w:sz="4" w:space="0" w:color="D9EAD3"/>
              <w:right w:val="single" w:sz="4" w:space="0" w:color="D9EAD3"/>
            </w:tcBorders>
          </w:tcPr>
          <w:p w14:paraId="2F6A55CD" w14:textId="77777777" w:rsidR="00E67A8A" w:rsidRDefault="00000000">
            <w:r>
              <w:rPr>
                <w:sz w:val="17"/>
              </w:rPr>
              <w:t>Morning</w:t>
            </w:r>
          </w:p>
        </w:tc>
        <w:tc>
          <w:tcPr>
            <w:tcW w:w="2592" w:type="dxa"/>
            <w:tcBorders>
              <w:top w:val="single" w:sz="4" w:space="0" w:color="D9EAD3"/>
              <w:left w:val="single" w:sz="4" w:space="0" w:color="D9EAD3"/>
              <w:bottom w:val="single" w:sz="4" w:space="0" w:color="D9EAD3"/>
              <w:right w:val="single" w:sz="4" w:space="0" w:color="D9EAD3"/>
            </w:tcBorders>
          </w:tcPr>
          <w:p w14:paraId="1D6A6BAC" w14:textId="77777777" w:rsidR="00E67A8A" w:rsidRDefault="00000000">
            <w:r>
              <w:rPr>
                <w:sz w:val="17"/>
              </w:rPr>
              <w:t>What emotional climate am I bringing into the workplace?</w:t>
            </w:r>
          </w:p>
        </w:tc>
        <w:tc>
          <w:tcPr>
            <w:tcW w:w="2592" w:type="dxa"/>
            <w:tcBorders>
              <w:top w:val="single" w:sz="4" w:space="0" w:color="D9EAD3"/>
              <w:left w:val="single" w:sz="4" w:space="0" w:color="D9EAD3"/>
              <w:bottom w:val="single" w:sz="4" w:space="0" w:color="D9EAD3"/>
              <w:right w:val="single" w:sz="4" w:space="0" w:color="D9EAD3"/>
            </w:tcBorders>
          </w:tcPr>
          <w:p w14:paraId="16B162EE" w14:textId="77777777" w:rsidR="00E67A8A" w:rsidRDefault="00000000">
            <w:r>
              <w:rPr>
                <w:sz w:val="17"/>
              </w:rPr>
              <w:t>Take 3 breaths. Choose one word: calm, kind, clear, grateful, connected.</w:t>
            </w:r>
          </w:p>
        </w:tc>
        <w:tc>
          <w:tcPr>
            <w:tcW w:w="2592" w:type="dxa"/>
            <w:tcBorders>
              <w:top w:val="single" w:sz="4" w:space="0" w:color="D9EAD3"/>
              <w:left w:val="single" w:sz="4" w:space="0" w:color="D9EAD3"/>
              <w:bottom w:val="single" w:sz="4" w:space="0" w:color="D9EAD3"/>
              <w:right w:val="single" w:sz="4" w:space="0" w:color="D9EAD3"/>
            </w:tcBorders>
          </w:tcPr>
          <w:p w14:paraId="2E2CF5D7" w14:textId="77777777" w:rsidR="00E67A8A" w:rsidRDefault="00000000">
            <w:r>
              <w:rPr>
                <w:sz w:val="17"/>
              </w:rPr>
              <w:t xml:space="preserve">Leaders set the room </w:t>
            </w:r>
            <w:r w:rsidR="00A63642">
              <w:rPr>
                <w:sz w:val="17"/>
              </w:rPr>
              <w:t xml:space="preserve">with how they are feeling - </w:t>
            </w:r>
            <w:r>
              <w:rPr>
                <w:sz w:val="17"/>
              </w:rPr>
              <w:t>before they speak.</w:t>
            </w:r>
          </w:p>
        </w:tc>
      </w:tr>
      <w:tr w:rsidR="00E67A8A" w14:paraId="51153A5C" w14:textId="77777777">
        <w:trPr>
          <w:jc w:val="center"/>
        </w:trPr>
        <w:tc>
          <w:tcPr>
            <w:tcW w:w="2592" w:type="dxa"/>
            <w:tcBorders>
              <w:top w:val="single" w:sz="4" w:space="0" w:color="D9EAD3"/>
              <w:left w:val="single" w:sz="4" w:space="0" w:color="D9EAD3"/>
              <w:bottom w:val="single" w:sz="4" w:space="0" w:color="D9EAD3"/>
              <w:right w:val="single" w:sz="4" w:space="0" w:color="D9EAD3"/>
            </w:tcBorders>
          </w:tcPr>
          <w:p w14:paraId="668BD35F" w14:textId="77777777" w:rsidR="00E67A8A" w:rsidRDefault="00000000">
            <w:r>
              <w:rPr>
                <w:sz w:val="17"/>
              </w:rPr>
              <w:t>Midday</w:t>
            </w:r>
          </w:p>
        </w:tc>
        <w:tc>
          <w:tcPr>
            <w:tcW w:w="2592" w:type="dxa"/>
            <w:tcBorders>
              <w:top w:val="single" w:sz="4" w:space="0" w:color="D9EAD3"/>
              <w:left w:val="single" w:sz="4" w:space="0" w:color="D9EAD3"/>
              <w:bottom w:val="single" w:sz="4" w:space="0" w:color="D9EAD3"/>
              <w:right w:val="single" w:sz="4" w:space="0" w:color="D9EAD3"/>
            </w:tcBorders>
          </w:tcPr>
          <w:p w14:paraId="1D38CD9D" w14:textId="77777777" w:rsidR="00E67A8A" w:rsidRDefault="00000000">
            <w:r>
              <w:rPr>
                <w:sz w:val="17"/>
              </w:rPr>
              <w:t>Who needs to feel they matter?</w:t>
            </w:r>
          </w:p>
        </w:tc>
        <w:tc>
          <w:tcPr>
            <w:tcW w:w="2592" w:type="dxa"/>
            <w:tcBorders>
              <w:top w:val="single" w:sz="4" w:space="0" w:color="D9EAD3"/>
              <w:left w:val="single" w:sz="4" w:space="0" w:color="D9EAD3"/>
              <w:bottom w:val="single" w:sz="4" w:space="0" w:color="D9EAD3"/>
              <w:right w:val="single" w:sz="4" w:space="0" w:color="D9EAD3"/>
            </w:tcBorders>
          </w:tcPr>
          <w:p w14:paraId="2734BB4E" w14:textId="77777777" w:rsidR="00E67A8A" w:rsidRDefault="00000000">
            <w:r>
              <w:rPr>
                <w:sz w:val="17"/>
              </w:rPr>
              <w:t>Listen without interrupting for 60 seconds. Praise effort or courage.</w:t>
            </w:r>
          </w:p>
        </w:tc>
        <w:tc>
          <w:tcPr>
            <w:tcW w:w="2592" w:type="dxa"/>
            <w:tcBorders>
              <w:top w:val="single" w:sz="4" w:space="0" w:color="D9EAD3"/>
              <w:left w:val="single" w:sz="4" w:space="0" w:color="D9EAD3"/>
              <w:bottom w:val="single" w:sz="4" w:space="0" w:color="D9EAD3"/>
              <w:right w:val="single" w:sz="4" w:space="0" w:color="D9EAD3"/>
            </w:tcBorders>
          </w:tcPr>
          <w:p w14:paraId="2D026CD0" w14:textId="77777777" w:rsidR="00E67A8A" w:rsidRDefault="00000000">
            <w:r>
              <w:rPr>
                <w:sz w:val="17"/>
              </w:rPr>
              <w:t>Mattering increases ownership and speaking up.</w:t>
            </w:r>
          </w:p>
        </w:tc>
      </w:tr>
      <w:tr w:rsidR="00E67A8A" w14:paraId="0F86AB27" w14:textId="77777777">
        <w:trPr>
          <w:jc w:val="center"/>
        </w:trPr>
        <w:tc>
          <w:tcPr>
            <w:tcW w:w="2592" w:type="dxa"/>
            <w:tcBorders>
              <w:top w:val="single" w:sz="4" w:space="0" w:color="D9EAD3"/>
              <w:left w:val="single" w:sz="4" w:space="0" w:color="D9EAD3"/>
              <w:bottom w:val="single" w:sz="4" w:space="0" w:color="D9EAD3"/>
              <w:right w:val="single" w:sz="4" w:space="0" w:color="D9EAD3"/>
            </w:tcBorders>
          </w:tcPr>
          <w:p w14:paraId="366CAA3F" w14:textId="77777777" w:rsidR="00E67A8A" w:rsidRDefault="00000000">
            <w:r>
              <w:rPr>
                <w:sz w:val="17"/>
              </w:rPr>
              <w:t>End of day</w:t>
            </w:r>
          </w:p>
        </w:tc>
        <w:tc>
          <w:tcPr>
            <w:tcW w:w="2592" w:type="dxa"/>
            <w:tcBorders>
              <w:top w:val="single" w:sz="4" w:space="0" w:color="D9EAD3"/>
              <w:left w:val="single" w:sz="4" w:space="0" w:color="D9EAD3"/>
              <w:bottom w:val="single" w:sz="4" w:space="0" w:color="D9EAD3"/>
              <w:right w:val="single" w:sz="4" w:space="0" w:color="D9EAD3"/>
            </w:tcBorders>
          </w:tcPr>
          <w:p w14:paraId="01CC1007" w14:textId="77777777" w:rsidR="00E67A8A" w:rsidRDefault="00000000">
            <w:r>
              <w:rPr>
                <w:sz w:val="17"/>
              </w:rPr>
              <w:t>What did I celebrate, repair, or learn?</w:t>
            </w:r>
          </w:p>
        </w:tc>
        <w:tc>
          <w:tcPr>
            <w:tcW w:w="2592" w:type="dxa"/>
            <w:tcBorders>
              <w:top w:val="single" w:sz="4" w:space="0" w:color="D9EAD3"/>
              <w:left w:val="single" w:sz="4" w:space="0" w:color="D9EAD3"/>
              <w:bottom w:val="single" w:sz="4" w:space="0" w:color="D9EAD3"/>
              <w:right w:val="single" w:sz="4" w:space="0" w:color="D9EAD3"/>
            </w:tcBorders>
          </w:tcPr>
          <w:p w14:paraId="0C8F878E" w14:textId="77777777" w:rsidR="00E67A8A" w:rsidRDefault="00000000">
            <w:r>
              <w:rPr>
                <w:sz w:val="17"/>
              </w:rPr>
              <w:t>Send one appreciation</w:t>
            </w:r>
            <w:r w:rsidR="00A63642">
              <w:rPr>
                <w:sz w:val="17"/>
              </w:rPr>
              <w:t xml:space="preserve"> comment</w:t>
            </w:r>
            <w:r>
              <w:rPr>
                <w:sz w:val="17"/>
              </w:rPr>
              <w:t>. Note one safety/connection win.</w:t>
            </w:r>
          </w:p>
        </w:tc>
        <w:tc>
          <w:tcPr>
            <w:tcW w:w="2592" w:type="dxa"/>
            <w:tcBorders>
              <w:top w:val="single" w:sz="4" w:space="0" w:color="D9EAD3"/>
              <w:left w:val="single" w:sz="4" w:space="0" w:color="D9EAD3"/>
              <w:bottom w:val="single" w:sz="4" w:space="0" w:color="D9EAD3"/>
              <w:right w:val="single" w:sz="4" w:space="0" w:color="D9EAD3"/>
            </w:tcBorders>
          </w:tcPr>
          <w:p w14:paraId="7950101A" w14:textId="77777777" w:rsidR="00E67A8A" w:rsidRDefault="00000000">
            <w:r>
              <w:rPr>
                <w:sz w:val="17"/>
              </w:rPr>
              <w:t>Celebration saves the habit and builds culture.</w:t>
            </w:r>
          </w:p>
        </w:tc>
      </w:tr>
    </w:tbl>
    <w:p w14:paraId="3C60A925" w14:textId="77777777" w:rsidR="00E67A8A" w:rsidRDefault="00000000">
      <w:pPr>
        <w:pStyle w:val="Heading1"/>
      </w:pPr>
      <w:r>
        <w:lastRenderedPageBreak/>
        <w:t>Weekly Joy + Safety Review</w:t>
      </w:r>
      <w:r w:rsidR="00556B3D">
        <w:t>: www.amandagore.com</w:t>
      </w:r>
    </w:p>
    <w:p w14:paraId="6345D033" w14:textId="77777777" w:rsidR="00E67A8A" w:rsidRDefault="00000000">
      <w:pPr>
        <w:pStyle w:val="Heading3"/>
      </w:pPr>
      <w:r>
        <w:t>Where did fear or judgement show up this week?</w:t>
      </w:r>
    </w:p>
    <w:p w14:paraId="0851139D" w14:textId="77777777" w:rsidR="00E67A8A" w:rsidRDefault="00000000">
      <w:pPr>
        <w:spacing w:after="0"/>
      </w:pPr>
      <w:r>
        <w:t>________________________________________________________________________________</w:t>
      </w:r>
    </w:p>
    <w:p w14:paraId="296A34C5" w14:textId="77777777" w:rsidR="00E67A8A" w:rsidRDefault="00000000">
      <w:pPr>
        <w:spacing w:after="0"/>
      </w:pPr>
      <w:r>
        <w:t>________________________________________________________________________________</w:t>
      </w:r>
    </w:p>
    <w:p w14:paraId="6A772F06" w14:textId="77777777" w:rsidR="00E67A8A" w:rsidRDefault="00000000">
      <w:pPr>
        <w:pStyle w:val="Heading3"/>
      </w:pPr>
      <w:r>
        <w:t>Where did love, care, or appreciation change the energy?</w:t>
      </w:r>
    </w:p>
    <w:p w14:paraId="7953E1A0" w14:textId="77777777" w:rsidR="00E67A8A" w:rsidRDefault="00000000">
      <w:pPr>
        <w:spacing w:after="0"/>
      </w:pPr>
      <w:r>
        <w:t>________________________________________________________________________________</w:t>
      </w:r>
    </w:p>
    <w:p w14:paraId="2203BF46" w14:textId="77777777" w:rsidR="00E67A8A" w:rsidRDefault="00000000">
      <w:pPr>
        <w:spacing w:after="0"/>
      </w:pPr>
      <w:r>
        <w:t>________________________________________________________________________________</w:t>
      </w:r>
    </w:p>
    <w:p w14:paraId="04CD958F" w14:textId="77777777" w:rsidR="00E67A8A" w:rsidRDefault="00000000">
      <w:pPr>
        <w:pStyle w:val="Heading3"/>
      </w:pPr>
      <w:r>
        <w:t>Who spoke up because they felt safe? Who stayed silent?</w:t>
      </w:r>
    </w:p>
    <w:p w14:paraId="5DEF3A1B" w14:textId="77777777" w:rsidR="00E67A8A" w:rsidRDefault="00000000">
      <w:pPr>
        <w:spacing w:after="0"/>
      </w:pPr>
      <w:r>
        <w:t>________________________________________________________________________________</w:t>
      </w:r>
    </w:p>
    <w:p w14:paraId="3D950FA0" w14:textId="77777777" w:rsidR="00E67A8A" w:rsidRDefault="00000000">
      <w:pPr>
        <w:spacing w:after="0"/>
      </w:pPr>
      <w:r>
        <w:t>________________________________________________________________________________</w:t>
      </w:r>
    </w:p>
    <w:p w14:paraId="1A854398" w14:textId="77777777" w:rsidR="00E67A8A" w:rsidRDefault="00000000">
      <w:pPr>
        <w:pStyle w:val="Heading3"/>
      </w:pPr>
      <w:r>
        <w:t>What did I do that helped people feel they matter?</w:t>
      </w:r>
    </w:p>
    <w:p w14:paraId="057EE93A" w14:textId="77777777" w:rsidR="00E67A8A" w:rsidRDefault="00000000">
      <w:pPr>
        <w:spacing w:after="0"/>
      </w:pPr>
      <w:r>
        <w:t>________________________________________________________________________________</w:t>
      </w:r>
    </w:p>
    <w:p w14:paraId="70C602BA" w14:textId="77777777" w:rsidR="00E67A8A" w:rsidRDefault="00000000">
      <w:pPr>
        <w:spacing w:after="0"/>
      </w:pPr>
      <w:r>
        <w:t>________________________________________________________________________________</w:t>
      </w:r>
    </w:p>
    <w:p w14:paraId="77637D4C" w14:textId="77777777" w:rsidR="00E67A8A" w:rsidRDefault="00000000">
      <w:pPr>
        <w:pStyle w:val="Heading3"/>
      </w:pPr>
      <w:r>
        <w:t>What safe behaviour, reporting, or near-miss learning can we celebrate?</w:t>
      </w:r>
    </w:p>
    <w:p w14:paraId="3ECAC3D2" w14:textId="77777777" w:rsidR="00E67A8A" w:rsidRDefault="00000000">
      <w:pPr>
        <w:spacing w:after="0"/>
      </w:pPr>
      <w:r>
        <w:t>________________________________________________________________________________</w:t>
      </w:r>
    </w:p>
    <w:p w14:paraId="03C728D5" w14:textId="77777777" w:rsidR="00E67A8A" w:rsidRDefault="00000000">
      <w:pPr>
        <w:spacing w:after="0"/>
      </w:pPr>
      <w:r>
        <w:t>________________________________________________________________________________</w:t>
      </w:r>
    </w:p>
    <w:p w14:paraId="0A76292E" w14:textId="77777777" w:rsidR="00E67A8A" w:rsidRDefault="00000000">
      <w:pPr>
        <w:pStyle w:val="Heading3"/>
      </w:pPr>
      <w:r>
        <w:t>What is one small system change that would make connection easier next week?</w:t>
      </w:r>
    </w:p>
    <w:p w14:paraId="72168D38" w14:textId="77777777" w:rsidR="00E67A8A" w:rsidRDefault="00000000">
      <w:pPr>
        <w:spacing w:after="0"/>
      </w:pPr>
      <w:r>
        <w:t>________________________________________________________________________________</w:t>
      </w:r>
    </w:p>
    <w:p w14:paraId="6634906E" w14:textId="77777777" w:rsidR="00923EFD" w:rsidRDefault="00000000" w:rsidP="00923EFD">
      <w:pPr>
        <w:spacing w:after="0"/>
      </w:pPr>
      <w:r>
        <w:t>________________________________________________________________________________</w:t>
      </w:r>
    </w:p>
    <w:p w14:paraId="0995CC2B" w14:textId="77777777" w:rsidR="00923EFD" w:rsidRDefault="00923EFD" w:rsidP="00923EFD">
      <w:pPr>
        <w:pStyle w:val="Heading3"/>
      </w:pPr>
      <w:r>
        <w:t>What did I do that helped people feel what they do matters?</w:t>
      </w:r>
    </w:p>
    <w:p w14:paraId="52C638EE" w14:textId="77777777" w:rsidR="00923EFD" w:rsidRDefault="00923EFD" w:rsidP="00923EFD">
      <w:pPr>
        <w:spacing w:after="0"/>
      </w:pPr>
      <w:r>
        <w:t>________________________________________________________________________________</w:t>
      </w:r>
    </w:p>
    <w:p w14:paraId="1982DBDA" w14:textId="77777777" w:rsidR="00A63642" w:rsidRDefault="00923EFD" w:rsidP="00923EFD">
      <w:pPr>
        <w:spacing w:after="0"/>
      </w:pPr>
      <w:r>
        <w:t>________________________________________________________________________________</w:t>
      </w:r>
    </w:p>
    <w:p w14:paraId="4C39086C" w14:textId="77777777" w:rsidR="00923EFD" w:rsidRDefault="00923EFD" w:rsidP="00923EFD">
      <w:pPr>
        <w:spacing w:after="0"/>
      </w:pPr>
    </w:p>
    <w:p w14:paraId="4304E2FD" w14:textId="77777777" w:rsidR="00923EFD" w:rsidRDefault="00923EFD" w:rsidP="00923EFD">
      <w:pPr>
        <w:pStyle w:val="Heading3"/>
      </w:pPr>
      <w:r>
        <w:t>What did I do that helped people feel how they behave matters?</w:t>
      </w:r>
    </w:p>
    <w:p w14:paraId="2D84CFE4" w14:textId="77777777" w:rsidR="00923EFD" w:rsidRDefault="00923EFD" w:rsidP="00367265">
      <w:pPr>
        <w:spacing w:after="0" w:line="240" w:lineRule="auto"/>
      </w:pPr>
      <w:r>
        <w:t>________________________________________________________________________________</w:t>
      </w:r>
    </w:p>
    <w:p w14:paraId="5B281859" w14:textId="77777777" w:rsidR="00923EFD" w:rsidRDefault="00923EFD" w:rsidP="00367265">
      <w:pPr>
        <w:spacing w:after="0" w:line="240" w:lineRule="auto"/>
      </w:pPr>
      <w:r>
        <w:t>________________________________________________________________________________</w:t>
      </w:r>
    </w:p>
    <w:p w14:paraId="2C3AE2DA" w14:textId="77777777" w:rsidR="00E67A8A" w:rsidRDefault="00000000" w:rsidP="00367265">
      <w:pPr>
        <w:pStyle w:val="Heading1"/>
        <w:spacing w:line="240" w:lineRule="auto"/>
      </w:pPr>
      <w:r>
        <w:t>Closing note to leaders</w:t>
      </w:r>
    </w:p>
    <w:p w14:paraId="6A1D9AD6" w14:textId="77777777" w:rsidR="00E67A8A" w:rsidRDefault="00000000" w:rsidP="00367265">
      <w:pPr>
        <w:spacing w:line="240" w:lineRule="auto"/>
      </w:pPr>
      <w:r>
        <w:t xml:space="preserve">You do not build a safer culture by telling people to care more. You build it by creating moments where people feel safe enough to tell the truth, valued enough to contribute, and connected enough to look after each other. </w:t>
      </w:r>
      <w:r w:rsidR="00556B3D">
        <w:t xml:space="preserve">JQ - </w:t>
      </w:r>
      <w:r>
        <w:t>Joy Intelligence is the practice of choosing that climate on purpose.</w:t>
      </w:r>
    </w:p>
    <w:p w14:paraId="0CC9F530" w14:textId="77777777" w:rsidR="00E67A8A" w:rsidRDefault="00000000" w:rsidP="00367265">
      <w:pPr>
        <w:spacing w:line="240" w:lineRule="auto"/>
      </w:pPr>
      <w:r>
        <w:t>Today, choose love over fear. Appreciation over assumption. Presence over autopilot. Connection over judgement. Tiny choices become repeated behaviours. Repeated behaviours become culture. Culture becomes performance and safety.</w:t>
      </w:r>
    </w:p>
    <w:p w14:paraId="3ACFE610" w14:textId="77777777" w:rsidR="00E67A8A" w:rsidRDefault="00000000" w:rsidP="00367265">
      <w:pPr>
        <w:pStyle w:val="Heading1"/>
        <w:spacing w:line="240" w:lineRule="auto"/>
      </w:pPr>
      <w:r>
        <w:t>Source notes for statistics</w:t>
      </w:r>
    </w:p>
    <w:p w14:paraId="54B9D36C" w14:textId="77777777" w:rsidR="00E67A8A" w:rsidRDefault="00000000">
      <w:r>
        <w:t>Gallup Q12 Meta-Analysis, 11th Edition: highly engaged work units show 63% fewer safety incidents, 78% lower absenteeism, and 58% fewer patient safety incidents compared with less engaged units.</w:t>
      </w:r>
    </w:p>
    <w:p w14:paraId="77F0A761" w14:textId="77777777" w:rsidR="00E67A8A" w:rsidRDefault="00000000">
      <w:r>
        <w:t>National Safety Council SAFER Trend Survey: in-person workers who felt psychologically unsafe had a 36.5% injury rate, compared with 20.2% for those who felt psychologically safe.</w:t>
      </w:r>
      <w:r w:rsidR="00556B3D">
        <w:t xml:space="preserve">  </w:t>
      </w:r>
      <w:r>
        <w:t>American Heart Association Life’s Essential 8: most adults need 7-9 hours of sleep each night; adequate sleep promotes healing, improves brain function, and reduces chronic disease risk.</w:t>
      </w:r>
    </w:p>
    <w:p w14:paraId="7F35C984" w14:textId="0C335363" w:rsidR="00203937" w:rsidRDefault="00203937">
      <w:r>
        <w:lastRenderedPageBreak/>
        <w:t xml:space="preserve">Terrified toddler in a </w:t>
      </w:r>
      <w:proofErr w:type="gramStart"/>
      <w:r>
        <w:t>grown up</w:t>
      </w:r>
      <w:proofErr w:type="gramEnd"/>
      <w:r>
        <w:t xml:space="preserve"> body – everyone on your team!! And in your life!!!</w:t>
      </w:r>
    </w:p>
    <w:p w14:paraId="64A89C98" w14:textId="0BB40205" w:rsidR="00203937" w:rsidRDefault="00203937" w:rsidP="00203937">
      <w:pPr>
        <w:jc w:val="center"/>
      </w:pPr>
      <w:r>
        <w:rPr>
          <w:noProof/>
        </w:rPr>
        <w:drawing>
          <wp:inline distT="0" distB="0" distL="0" distR="0" wp14:anchorId="2406CAC6" wp14:editId="6C120E1B">
            <wp:extent cx="2568756" cy="3209706"/>
            <wp:effectExtent l="0" t="0" r="0" b="3810"/>
            <wp:docPr id="1002327104" name="Picture 1" descr="A person with a cartoon character on his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27104" name="Picture 1" descr="A person with a cartoon character on his shirt&#10;&#10;AI-generated content may be incorrect."/>
                    <pic:cNvPicPr/>
                  </pic:nvPicPr>
                  <pic:blipFill>
                    <a:blip r:embed="rId8"/>
                    <a:stretch>
                      <a:fillRect/>
                    </a:stretch>
                  </pic:blipFill>
                  <pic:spPr>
                    <a:xfrm>
                      <a:off x="0" y="0"/>
                      <a:ext cx="2610185" cy="3261473"/>
                    </a:xfrm>
                    <a:prstGeom prst="rect">
                      <a:avLst/>
                    </a:prstGeom>
                  </pic:spPr>
                </pic:pic>
              </a:graphicData>
            </a:graphic>
          </wp:inline>
        </w:drawing>
      </w:r>
    </w:p>
    <w:p w14:paraId="77737713" w14:textId="77DC78E8" w:rsidR="00203937" w:rsidRDefault="00203937" w:rsidP="00203937">
      <w:pPr>
        <w:jc w:val="center"/>
      </w:pPr>
      <w:r>
        <w:rPr>
          <w:noProof/>
        </w:rPr>
        <w:drawing>
          <wp:inline distT="0" distB="0" distL="0" distR="0" wp14:anchorId="601757E9" wp14:editId="12D1B283">
            <wp:extent cx="6583680" cy="4937760"/>
            <wp:effectExtent l="0" t="0" r="0" b="2540"/>
            <wp:docPr id="1783417265" name="Picture 2" descr="A poster with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17265" name="Picture 2" descr="A poster with a group of people&#10;&#10;AI-generated content may be incorrect."/>
                    <pic:cNvPicPr/>
                  </pic:nvPicPr>
                  <pic:blipFill>
                    <a:blip r:embed="rId9"/>
                    <a:stretch>
                      <a:fillRect/>
                    </a:stretch>
                  </pic:blipFill>
                  <pic:spPr>
                    <a:xfrm>
                      <a:off x="0" y="0"/>
                      <a:ext cx="6583680" cy="4937760"/>
                    </a:xfrm>
                    <a:prstGeom prst="rect">
                      <a:avLst/>
                    </a:prstGeom>
                  </pic:spPr>
                </pic:pic>
              </a:graphicData>
            </a:graphic>
          </wp:inline>
        </w:drawing>
      </w:r>
    </w:p>
    <w:p w14:paraId="1A9223AA" w14:textId="77777777" w:rsidR="00203937" w:rsidRDefault="00203937" w:rsidP="00203937">
      <w:pPr>
        <w:jc w:val="center"/>
      </w:pPr>
    </w:p>
    <w:p w14:paraId="50EE6063" w14:textId="77777777" w:rsidR="00203937" w:rsidRDefault="00203937" w:rsidP="00203937">
      <w:pPr>
        <w:jc w:val="center"/>
      </w:pPr>
    </w:p>
    <w:p w14:paraId="06CD6D9C" w14:textId="3DD79AC5" w:rsidR="00203937" w:rsidRPr="00203937" w:rsidRDefault="00203937" w:rsidP="00203937">
      <w:pPr>
        <w:jc w:val="center"/>
        <w:rPr>
          <w:b/>
          <w:bCs/>
          <w:sz w:val="28"/>
          <w:szCs w:val="28"/>
        </w:rPr>
      </w:pPr>
      <w:r w:rsidRPr="00203937">
        <w:rPr>
          <w:b/>
          <w:bCs/>
          <w:sz w:val="28"/>
          <w:szCs w:val="28"/>
        </w:rPr>
        <w:lastRenderedPageBreak/>
        <w:t>Stay Connected to your Joy Buddy!!!</w:t>
      </w:r>
    </w:p>
    <w:p w14:paraId="5F646439" w14:textId="59577DCE" w:rsidR="00203937" w:rsidRDefault="00203937" w:rsidP="00203937">
      <w:pPr>
        <w:jc w:val="center"/>
      </w:pPr>
      <w:r>
        <w:rPr>
          <w:noProof/>
        </w:rPr>
        <w:drawing>
          <wp:inline distT="0" distB="0" distL="0" distR="0" wp14:anchorId="36AC28E0" wp14:editId="78183AA4">
            <wp:extent cx="2011680" cy="2011680"/>
            <wp:effectExtent l="0" t="0" r="0" b="0"/>
            <wp:docPr id="967797575" name="Picture 3" descr="A yellow toy with a smiley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797575" name="Picture 3" descr="A yellow toy with a smiley face&#10;&#10;AI-generated content may be incorrect."/>
                    <pic:cNvPicPr/>
                  </pic:nvPicPr>
                  <pic:blipFill>
                    <a:blip r:embed="rId10"/>
                    <a:stretch>
                      <a:fillRect/>
                    </a:stretch>
                  </pic:blipFill>
                  <pic:spPr>
                    <a:xfrm>
                      <a:off x="0" y="0"/>
                      <a:ext cx="2035350" cy="2035350"/>
                    </a:xfrm>
                    <a:prstGeom prst="rect">
                      <a:avLst/>
                    </a:prstGeom>
                  </pic:spPr>
                </pic:pic>
              </a:graphicData>
            </a:graphic>
          </wp:inline>
        </w:drawing>
      </w:r>
    </w:p>
    <w:p w14:paraId="0F5415F2" w14:textId="5FBAF26F" w:rsidR="00203937" w:rsidRPr="00203937" w:rsidRDefault="00203937" w:rsidP="00203937">
      <w:pPr>
        <w:jc w:val="center"/>
        <w:rPr>
          <w:b/>
          <w:bCs/>
          <w:sz w:val="28"/>
          <w:szCs w:val="28"/>
        </w:rPr>
      </w:pPr>
      <w:proofErr w:type="spellStart"/>
      <w:r w:rsidRPr="00203937">
        <w:rPr>
          <w:b/>
          <w:bCs/>
          <w:sz w:val="28"/>
          <w:szCs w:val="28"/>
        </w:rPr>
        <w:t>Self Awareness</w:t>
      </w:r>
      <w:proofErr w:type="spellEnd"/>
      <w:r w:rsidRPr="00203937">
        <w:rPr>
          <w:b/>
          <w:bCs/>
          <w:sz w:val="28"/>
          <w:szCs w:val="28"/>
        </w:rPr>
        <w:t xml:space="preserve"> Test:</w:t>
      </w:r>
    </w:p>
    <w:p w14:paraId="09DE1171" w14:textId="6BA236B8" w:rsidR="00203937" w:rsidRDefault="00203937" w:rsidP="00203937">
      <w:pPr>
        <w:jc w:val="center"/>
      </w:pPr>
      <w:r>
        <w:rPr>
          <w:noProof/>
        </w:rPr>
        <w:drawing>
          <wp:inline distT="0" distB="0" distL="0" distR="0" wp14:anchorId="491A2CDA" wp14:editId="4F82119F">
            <wp:extent cx="3670663" cy="5373217"/>
            <wp:effectExtent l="0" t="0" r="0" b="0"/>
            <wp:docPr id="1964194450" name="Picture 4" descr="A diagram of a positive attitu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194450" name="Picture 4" descr="A diagram of a positive attitude&#10;&#10;AI-generated content may be incorrect."/>
                    <pic:cNvPicPr/>
                  </pic:nvPicPr>
                  <pic:blipFill>
                    <a:blip r:embed="rId11"/>
                    <a:stretch>
                      <a:fillRect/>
                    </a:stretch>
                  </pic:blipFill>
                  <pic:spPr>
                    <a:xfrm>
                      <a:off x="0" y="0"/>
                      <a:ext cx="3823132" cy="5596405"/>
                    </a:xfrm>
                    <a:prstGeom prst="rect">
                      <a:avLst/>
                    </a:prstGeom>
                  </pic:spPr>
                </pic:pic>
              </a:graphicData>
            </a:graphic>
          </wp:inline>
        </w:drawing>
      </w:r>
    </w:p>
    <w:p w14:paraId="3B5225CB" w14:textId="77777777" w:rsidR="00203937" w:rsidRDefault="00203937" w:rsidP="00203937">
      <w:pPr>
        <w:jc w:val="center"/>
      </w:pPr>
    </w:p>
    <w:p w14:paraId="3A2007B5" w14:textId="77777777" w:rsidR="00203937" w:rsidRDefault="00203937" w:rsidP="00203937">
      <w:pPr>
        <w:jc w:val="center"/>
      </w:pPr>
    </w:p>
    <w:p w14:paraId="2133A81F" w14:textId="1DB715CD" w:rsidR="00203937" w:rsidRDefault="00203937" w:rsidP="00203937"/>
    <w:sectPr w:rsidR="00203937" w:rsidSect="00556B3D">
      <w:footerReference w:type="even" r:id="rId12"/>
      <w:footerReference w:type="default" r:id="rId13"/>
      <w:footerReference w:type="first" r:id="rId14"/>
      <w:pgSz w:w="12240" w:h="15840"/>
      <w:pgMar w:top="792" w:right="936" w:bottom="122" w:left="936" w:header="720" w:footer="3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18D59F" w14:textId="77777777" w:rsidR="00780437" w:rsidRDefault="00780437">
      <w:pPr>
        <w:spacing w:after="0" w:line="240" w:lineRule="auto"/>
      </w:pPr>
      <w:r>
        <w:separator/>
      </w:r>
    </w:p>
  </w:endnote>
  <w:endnote w:type="continuationSeparator" w:id="0">
    <w:p w14:paraId="6E5E6439" w14:textId="77777777" w:rsidR="00780437" w:rsidRDefault="00780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 w:name="AppleSystemUIFont">
    <w:altName w:val="Calibri"/>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136EA" w14:textId="77777777" w:rsidR="00114C80" w:rsidRDefault="00000000">
    <w:pPr>
      <w:pStyle w:val="Footer"/>
      <w:jc w:val="center"/>
    </w:pPr>
    <w:proofErr w:type="gramStart"/>
    <w:r>
      <w:rPr>
        <w:color w:val="505050"/>
        <w:sz w:val="17"/>
      </w:rPr>
      <w:t>www.amandagore.com  |</w:t>
    </w:r>
    <w:proofErr w:type="gramEnd"/>
    <w:r>
      <w:rPr>
        <w:color w:val="505050"/>
        <w:sz w:val="17"/>
      </w:rPr>
      <w:t xml:space="preserve">  amanda@amandagore.com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C6BAE" w14:textId="77777777" w:rsidR="00114C80" w:rsidRDefault="00000000">
    <w:pPr>
      <w:pStyle w:val="Footer"/>
      <w:jc w:val="center"/>
    </w:pPr>
    <w:proofErr w:type="gramStart"/>
    <w:r>
      <w:rPr>
        <w:color w:val="505050"/>
        <w:sz w:val="17"/>
      </w:rPr>
      <w:t>www.amandagore.com  |</w:t>
    </w:r>
    <w:proofErr w:type="gramEnd"/>
    <w:r>
      <w:rPr>
        <w:color w:val="505050"/>
        <w:sz w:val="17"/>
      </w:rPr>
      <w:t xml:space="preserve">  amanda@amandagore.com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F8F87" w14:textId="77777777" w:rsidR="00114C80" w:rsidRDefault="00000000">
    <w:pPr>
      <w:pStyle w:val="Footer"/>
      <w:jc w:val="center"/>
    </w:pPr>
    <w:proofErr w:type="gramStart"/>
    <w:r>
      <w:rPr>
        <w:color w:val="505050"/>
        <w:sz w:val="17"/>
      </w:rPr>
      <w:t>www.amandagore.com  |</w:t>
    </w:r>
    <w:proofErr w:type="gramEnd"/>
    <w:r>
      <w:rPr>
        <w:color w:val="505050"/>
        <w:sz w:val="17"/>
      </w:rPr>
      <w:t xml:space="preserve">  amanda@amandagore.com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512937" w14:textId="77777777" w:rsidR="00780437" w:rsidRDefault="00780437">
      <w:pPr>
        <w:spacing w:after="0" w:line="240" w:lineRule="auto"/>
      </w:pPr>
      <w:r>
        <w:separator/>
      </w:r>
    </w:p>
  </w:footnote>
  <w:footnote w:type="continuationSeparator" w:id="0">
    <w:p w14:paraId="48E799D7" w14:textId="77777777" w:rsidR="00780437" w:rsidRDefault="007804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348022012">
    <w:abstractNumId w:val="8"/>
  </w:num>
  <w:num w:numId="2" w16cid:durableId="1490170437">
    <w:abstractNumId w:val="6"/>
  </w:num>
  <w:num w:numId="3" w16cid:durableId="1899592224">
    <w:abstractNumId w:val="5"/>
  </w:num>
  <w:num w:numId="4" w16cid:durableId="594443693">
    <w:abstractNumId w:val="4"/>
  </w:num>
  <w:num w:numId="5" w16cid:durableId="220093578">
    <w:abstractNumId w:val="7"/>
  </w:num>
  <w:num w:numId="6" w16cid:durableId="1352412285">
    <w:abstractNumId w:val="3"/>
  </w:num>
  <w:num w:numId="7" w16cid:durableId="1142962749">
    <w:abstractNumId w:val="2"/>
  </w:num>
  <w:num w:numId="8" w16cid:durableId="431439108">
    <w:abstractNumId w:val="1"/>
  </w:num>
  <w:num w:numId="9" w16cid:durableId="16198716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14C80"/>
    <w:rsid w:val="0015074B"/>
    <w:rsid w:val="00150D62"/>
    <w:rsid w:val="00203937"/>
    <w:rsid w:val="00283533"/>
    <w:rsid w:val="0029639D"/>
    <w:rsid w:val="00326F90"/>
    <w:rsid w:val="00367265"/>
    <w:rsid w:val="00556B3D"/>
    <w:rsid w:val="005847FB"/>
    <w:rsid w:val="00780437"/>
    <w:rsid w:val="007F22D1"/>
    <w:rsid w:val="00923EFD"/>
    <w:rsid w:val="00A63642"/>
    <w:rsid w:val="00AA1D8D"/>
    <w:rsid w:val="00B47730"/>
    <w:rsid w:val="00CB0664"/>
    <w:rsid w:val="00D6525E"/>
    <w:rsid w:val="00E0080B"/>
    <w:rsid w:val="00E202D5"/>
    <w:rsid w:val="00E67A8A"/>
    <w:rsid w:val="00ED73C1"/>
    <w:rsid w:val="00F2355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BAD4FD"/>
  <w14:defaultImageDpi w14:val="300"/>
  <w15:docId w15:val="{95ABB90D-7F9E-8046-9637-8484A6405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Aptos" w:eastAsia="Aptos" w:hAnsi="Aptos"/>
      <w:sz w:val="20"/>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1F4E79"/>
      <w:sz w:val="34"/>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27C52"/>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78501E"/>
      <w:sz w:val="23"/>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b/>
      <w:color w:val="1F4E79"/>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11</Pages>
  <Words>1988</Words>
  <Characters>11334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13296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amanda lenore gore</cp:lastModifiedBy>
  <cp:revision>5</cp:revision>
  <cp:lastPrinted>2026-05-22T21:45:00Z</cp:lastPrinted>
  <dcterms:created xsi:type="dcterms:W3CDTF">2026-05-22T21:45:00Z</dcterms:created>
  <dcterms:modified xsi:type="dcterms:W3CDTF">2026-05-22T22:27:00Z</dcterms:modified>
  <cp:category/>
</cp:coreProperties>
</file>